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42C" w:rsidRDefault="0038542C" w:rsidP="0038542C">
      <w:pPr>
        <w:pStyle w:val="NoSpacing"/>
        <w:jc w:val="center"/>
        <w:rPr>
          <w:rFonts w:ascii="Garamond" w:hAnsi="Garamond" w:cstheme="minorHAnsi"/>
          <w:b/>
          <w:sz w:val="32"/>
          <w:szCs w:val="32"/>
          <w:lang w:eastAsia="zh-CN"/>
        </w:rPr>
      </w:pPr>
      <w:proofErr w:type="spellStart"/>
      <w:r w:rsidRPr="006F6BAF">
        <w:rPr>
          <w:rFonts w:ascii="Garamond" w:hAnsi="Garamond" w:cstheme="minorHAnsi"/>
          <w:b/>
          <w:sz w:val="32"/>
          <w:szCs w:val="32"/>
          <w:lang w:eastAsia="zh-CN"/>
        </w:rPr>
        <w:t>Akhil</w:t>
      </w:r>
      <w:proofErr w:type="spellEnd"/>
      <w:r w:rsidRPr="006F6BAF">
        <w:rPr>
          <w:rFonts w:ascii="Garamond" w:hAnsi="Garamond" w:cstheme="minorHAnsi"/>
          <w:b/>
          <w:sz w:val="32"/>
          <w:szCs w:val="32"/>
          <w:lang w:eastAsia="zh-CN"/>
        </w:rPr>
        <w:t xml:space="preserve"> </w:t>
      </w:r>
      <w:proofErr w:type="spellStart"/>
      <w:r w:rsidRPr="006F6BAF">
        <w:rPr>
          <w:rFonts w:ascii="Garamond" w:hAnsi="Garamond" w:cstheme="minorHAnsi"/>
          <w:b/>
          <w:sz w:val="32"/>
          <w:szCs w:val="32"/>
          <w:lang w:eastAsia="zh-CN"/>
        </w:rPr>
        <w:t>Killawala</w:t>
      </w:r>
      <w:proofErr w:type="spellEnd"/>
    </w:p>
    <w:p w:rsidR="00480E46" w:rsidRPr="0038542C" w:rsidRDefault="00480E46" w:rsidP="0038542C">
      <w:pPr>
        <w:pStyle w:val="NoSpacing"/>
        <w:jc w:val="center"/>
        <w:rPr>
          <w:rFonts w:ascii="Garamond" w:hAnsi="Garamond" w:cstheme="minorHAnsi"/>
          <w:b/>
          <w:sz w:val="22"/>
          <w:szCs w:val="22"/>
          <w:lang w:eastAsia="zh-C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3"/>
        <w:gridCol w:w="1835"/>
        <w:gridCol w:w="5774"/>
      </w:tblGrid>
      <w:tr w:rsidR="0038542C" w:rsidRPr="00562820" w:rsidTr="0038542C">
        <w:tc>
          <w:tcPr>
            <w:tcW w:w="1633" w:type="dxa"/>
            <w:tcBorders>
              <w:top w:val="single" w:sz="4" w:space="0" w:color="auto"/>
            </w:tcBorders>
          </w:tcPr>
          <w:p w:rsidR="0038542C" w:rsidRPr="00562820" w:rsidRDefault="0038542C">
            <w:pPr>
              <w:rPr>
                <w:rFonts w:ascii="Garamond" w:hAnsi="Garamond" w:cstheme="minorHAnsi"/>
                <w:b/>
                <w:bCs/>
                <w:color w:val="5F7F9B"/>
              </w:rPr>
            </w:pPr>
          </w:p>
        </w:tc>
        <w:tc>
          <w:tcPr>
            <w:tcW w:w="7609" w:type="dxa"/>
            <w:gridSpan w:val="2"/>
            <w:tcBorders>
              <w:top w:val="single" w:sz="4" w:space="0" w:color="auto"/>
            </w:tcBorders>
          </w:tcPr>
          <w:p w:rsidR="0038542C" w:rsidRPr="00562820" w:rsidRDefault="0038542C" w:rsidP="009D4872">
            <w:pPr>
              <w:pStyle w:val="Title"/>
              <w:ind w:left="-108" w:right="-90"/>
              <w:jc w:val="left"/>
              <w:rPr>
                <w:rFonts w:ascii="Garamond" w:hAnsi="Garamond"/>
                <w:sz w:val="22"/>
                <w:szCs w:val="22"/>
              </w:rPr>
            </w:pPr>
          </w:p>
        </w:tc>
      </w:tr>
      <w:tr w:rsidR="009D4872" w:rsidRPr="00562820" w:rsidTr="0038542C">
        <w:tc>
          <w:tcPr>
            <w:tcW w:w="1633" w:type="dxa"/>
            <w:tcBorders>
              <w:bottom w:val="single" w:sz="4" w:space="0" w:color="auto"/>
            </w:tcBorders>
          </w:tcPr>
          <w:p w:rsidR="009D4872" w:rsidRPr="00562820" w:rsidRDefault="009D4872">
            <w:pPr>
              <w:rPr>
                <w:rFonts w:ascii="Garamond" w:hAnsi="Garamond"/>
              </w:rPr>
            </w:pPr>
            <w:r w:rsidRPr="00562820">
              <w:rPr>
                <w:rFonts w:ascii="Garamond" w:hAnsi="Garamond" w:cstheme="minorHAnsi"/>
                <w:b/>
                <w:bCs/>
                <w:color w:val="5F7F9B"/>
              </w:rPr>
              <w:t>About Me</w:t>
            </w:r>
          </w:p>
        </w:tc>
        <w:tc>
          <w:tcPr>
            <w:tcW w:w="7609" w:type="dxa"/>
            <w:gridSpan w:val="2"/>
            <w:tcBorders>
              <w:bottom w:val="single" w:sz="4" w:space="0" w:color="auto"/>
            </w:tcBorders>
          </w:tcPr>
          <w:p w:rsidR="009D4872" w:rsidRPr="00562820" w:rsidRDefault="009D4872" w:rsidP="009D4872">
            <w:pPr>
              <w:pStyle w:val="Title"/>
              <w:ind w:left="-108" w:right="-90"/>
              <w:jc w:val="left"/>
              <w:rPr>
                <w:rFonts w:ascii="Garamond" w:hAnsi="Garamond"/>
                <w:sz w:val="22"/>
                <w:szCs w:val="22"/>
              </w:rPr>
            </w:pPr>
            <w:r w:rsidRPr="00562820">
              <w:rPr>
                <w:rFonts w:ascii="Garamond" w:hAnsi="Garamond"/>
                <w:sz w:val="22"/>
                <w:szCs w:val="22"/>
              </w:rPr>
              <w:t>I enjoy working on problems that involve a blend of application and theory. Machine Learning interests me - Social Network analysis, Computer Networks, Web Engineering, Data Mining and Graphical Models are some of the fields I wish to explore.</w:t>
            </w:r>
          </w:p>
          <w:p w:rsidR="009D4872" w:rsidRPr="00562820" w:rsidRDefault="009D4872" w:rsidP="009D4872">
            <w:pPr>
              <w:pStyle w:val="Title"/>
              <w:ind w:left="-108" w:right="-90"/>
              <w:jc w:val="left"/>
              <w:rPr>
                <w:rFonts w:ascii="Garamond" w:hAnsi="Garamond"/>
                <w:sz w:val="22"/>
                <w:szCs w:val="22"/>
              </w:rPr>
            </w:pPr>
            <w:r w:rsidRPr="00562820">
              <w:rPr>
                <w:rFonts w:ascii="Garamond" w:hAnsi="Garamond"/>
                <w:sz w:val="22"/>
                <w:szCs w:val="22"/>
              </w:rPr>
              <w:t xml:space="preserve">I like to share knowledge about technological products to help general users through my blogging site – </w:t>
            </w:r>
            <w:proofErr w:type="spellStart"/>
            <w:r w:rsidRPr="00562820">
              <w:rPr>
                <w:rFonts w:ascii="Garamond" w:hAnsi="Garamond"/>
                <w:sz w:val="22"/>
                <w:szCs w:val="22"/>
              </w:rPr>
              <w:t>TechGyan</w:t>
            </w:r>
            <w:proofErr w:type="spellEnd"/>
            <w:r w:rsidRPr="00562820">
              <w:rPr>
                <w:rFonts w:ascii="Garamond" w:hAnsi="Garamond"/>
                <w:sz w:val="22"/>
                <w:szCs w:val="22"/>
              </w:rPr>
              <w:t xml:space="preserve"> (</w:t>
            </w:r>
            <w:hyperlink r:id="rId6" w:history="1">
              <w:r w:rsidRPr="00562820">
                <w:rPr>
                  <w:rStyle w:val="Hyperlink"/>
                  <w:rFonts w:ascii="Garamond" w:hAnsi="Garamond"/>
                  <w:sz w:val="22"/>
                  <w:szCs w:val="22"/>
                </w:rPr>
                <w:t>http://techgyanology.blogspot.in/</w:t>
              </w:r>
            </w:hyperlink>
            <w:r w:rsidRPr="00562820">
              <w:rPr>
                <w:rFonts w:ascii="Garamond" w:hAnsi="Garamond"/>
                <w:sz w:val="22"/>
                <w:szCs w:val="22"/>
              </w:rPr>
              <w:t>)</w:t>
            </w:r>
          </w:p>
          <w:p w:rsidR="009D4872" w:rsidRPr="00562820" w:rsidRDefault="009D4872">
            <w:pPr>
              <w:rPr>
                <w:rFonts w:ascii="Garamond" w:hAnsi="Garamond"/>
              </w:rPr>
            </w:pPr>
          </w:p>
        </w:tc>
      </w:tr>
      <w:tr w:rsidR="0038542C" w:rsidRPr="00562820" w:rsidTr="0038542C">
        <w:tc>
          <w:tcPr>
            <w:tcW w:w="1633" w:type="dxa"/>
            <w:tcBorders>
              <w:top w:val="single" w:sz="4" w:space="0" w:color="auto"/>
            </w:tcBorders>
          </w:tcPr>
          <w:p w:rsidR="0038542C" w:rsidRPr="00562820" w:rsidRDefault="0038542C">
            <w:pPr>
              <w:rPr>
                <w:rFonts w:ascii="Garamond" w:hAnsi="Garamond" w:cstheme="minorHAnsi"/>
                <w:b/>
                <w:bCs/>
                <w:color w:val="5F7F9B"/>
              </w:rPr>
            </w:pPr>
          </w:p>
        </w:tc>
        <w:tc>
          <w:tcPr>
            <w:tcW w:w="7609" w:type="dxa"/>
            <w:gridSpan w:val="2"/>
            <w:tcBorders>
              <w:top w:val="single" w:sz="4" w:space="0" w:color="auto"/>
            </w:tcBorders>
          </w:tcPr>
          <w:p w:rsidR="0038542C" w:rsidRPr="00562820" w:rsidRDefault="0038542C" w:rsidP="009D4872">
            <w:pPr>
              <w:pStyle w:val="Title"/>
              <w:ind w:left="-108" w:right="-90"/>
              <w:jc w:val="left"/>
              <w:rPr>
                <w:rFonts w:ascii="Garamond" w:hAnsi="Garamond"/>
                <w:sz w:val="22"/>
                <w:szCs w:val="22"/>
              </w:rPr>
            </w:pPr>
          </w:p>
        </w:tc>
      </w:tr>
      <w:tr w:rsidR="009D4872" w:rsidRPr="00562820" w:rsidTr="0038542C">
        <w:tc>
          <w:tcPr>
            <w:tcW w:w="1633" w:type="dxa"/>
            <w:vMerge w:val="restart"/>
          </w:tcPr>
          <w:p w:rsidR="009D4872" w:rsidRPr="00562820" w:rsidRDefault="009D4872" w:rsidP="009D4872">
            <w:pPr>
              <w:rPr>
                <w:rFonts w:ascii="Garamond" w:hAnsi="Garamond" w:cstheme="minorHAnsi"/>
                <w:b/>
                <w:bCs/>
                <w:color w:val="5F7F9B"/>
              </w:rPr>
            </w:pPr>
            <w:r w:rsidRPr="00562820">
              <w:rPr>
                <w:rFonts w:ascii="Garamond" w:hAnsi="Garamond" w:cstheme="minorHAnsi"/>
                <w:b/>
                <w:bCs/>
                <w:color w:val="5F7F9B"/>
              </w:rPr>
              <w:t>Education Details</w:t>
            </w:r>
          </w:p>
        </w:tc>
        <w:tc>
          <w:tcPr>
            <w:tcW w:w="1835" w:type="dxa"/>
          </w:tcPr>
          <w:p w:rsidR="00D80027" w:rsidRPr="00562820" w:rsidRDefault="00D80027" w:rsidP="00562820">
            <w:pPr>
              <w:pStyle w:val="Heading1"/>
              <w:outlineLvl w:val="0"/>
              <w:rPr>
                <w:rFonts w:ascii="Garamond" w:hAnsi="Garamond" w:cstheme="minorHAnsi"/>
                <w:color w:val="808080"/>
                <w:sz w:val="22"/>
                <w:szCs w:val="22"/>
                <w:lang w:eastAsia="zh-CN"/>
              </w:rPr>
            </w:pPr>
            <w:r w:rsidRPr="00562820">
              <w:rPr>
                <w:rFonts w:ascii="Garamond" w:hAnsi="Garamond" w:cstheme="minorHAnsi"/>
                <w:color w:val="808080"/>
                <w:sz w:val="22"/>
                <w:szCs w:val="22"/>
              </w:rPr>
              <w:t>Jun</w:t>
            </w:r>
            <w:r w:rsidRPr="00562820">
              <w:rPr>
                <w:rFonts w:ascii="Garamond" w:hAnsi="Garamond" w:cstheme="minorHAnsi"/>
                <w:color w:val="808080"/>
                <w:sz w:val="22"/>
                <w:szCs w:val="22"/>
              </w:rPr>
              <w:t>’</w:t>
            </w:r>
            <w:r w:rsidRPr="00562820">
              <w:rPr>
                <w:rFonts w:ascii="Garamond" w:hAnsi="Garamond" w:cstheme="minorHAnsi"/>
                <w:color w:val="808080"/>
                <w:sz w:val="22"/>
                <w:szCs w:val="22"/>
                <w:lang w:eastAsia="zh-CN"/>
              </w:rPr>
              <w:t>11</w:t>
            </w:r>
            <w:r w:rsidRPr="00562820">
              <w:rPr>
                <w:rFonts w:ascii="Garamond" w:hAnsi="Garamond" w:cstheme="minorHAnsi"/>
                <w:color w:val="808080"/>
                <w:sz w:val="22"/>
                <w:szCs w:val="22"/>
              </w:rPr>
              <w:t xml:space="preserve"> – </w:t>
            </w:r>
            <w:r w:rsidRPr="00562820">
              <w:rPr>
                <w:rFonts w:ascii="Garamond" w:hAnsi="Garamond" w:cstheme="minorHAnsi"/>
                <w:color w:val="808080"/>
                <w:sz w:val="22"/>
                <w:szCs w:val="22"/>
                <w:lang w:eastAsia="zh-CN"/>
              </w:rPr>
              <w:t>May</w:t>
            </w:r>
            <w:r w:rsidRPr="00562820">
              <w:rPr>
                <w:rFonts w:ascii="Garamond" w:hAnsi="Garamond" w:cstheme="minorHAnsi"/>
                <w:color w:val="808080"/>
                <w:sz w:val="22"/>
                <w:szCs w:val="22"/>
                <w:lang w:eastAsia="zh-CN"/>
              </w:rPr>
              <w:t>’1</w:t>
            </w:r>
            <w:r w:rsidRPr="00562820">
              <w:rPr>
                <w:rFonts w:ascii="Garamond" w:hAnsi="Garamond" w:cstheme="minorHAnsi"/>
                <w:color w:val="808080"/>
                <w:sz w:val="22"/>
                <w:szCs w:val="22"/>
                <w:lang w:eastAsia="zh-CN"/>
              </w:rPr>
              <w:t>5</w:t>
            </w:r>
          </w:p>
          <w:p w:rsidR="009D4872" w:rsidRPr="00562820" w:rsidRDefault="009D4872" w:rsidP="00562820">
            <w:pPr>
              <w:pStyle w:val="NoSpacing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</w:p>
        </w:tc>
        <w:tc>
          <w:tcPr>
            <w:tcW w:w="5774" w:type="dxa"/>
          </w:tcPr>
          <w:p w:rsidR="009D4872" w:rsidRPr="00562820" w:rsidRDefault="009D4872" w:rsidP="009D4872">
            <w:pPr>
              <w:tabs>
                <w:tab w:val="left" w:pos="162"/>
              </w:tabs>
              <w:ind w:right="-90"/>
              <w:rPr>
                <w:rFonts w:ascii="Garamond" w:hAnsi="Garamond" w:cstheme="minorHAnsi"/>
                <w:b/>
                <w:bCs/>
                <w:lang w:eastAsia="zh-CN"/>
              </w:rPr>
            </w:pPr>
            <w:r w:rsidRPr="00562820">
              <w:rPr>
                <w:rFonts w:ascii="Garamond" w:hAnsi="Garamond" w:cstheme="minorHAnsi"/>
                <w:b/>
                <w:bCs/>
                <w:lang w:eastAsia="zh-CN"/>
              </w:rPr>
              <w:t xml:space="preserve">K  J </w:t>
            </w:r>
            <w:proofErr w:type="spellStart"/>
            <w:r w:rsidRPr="00562820">
              <w:rPr>
                <w:rFonts w:ascii="Garamond" w:hAnsi="Garamond" w:cstheme="minorHAnsi"/>
                <w:b/>
                <w:bCs/>
                <w:lang w:eastAsia="zh-CN"/>
              </w:rPr>
              <w:t>Somaiya</w:t>
            </w:r>
            <w:proofErr w:type="spellEnd"/>
            <w:r w:rsidRPr="00562820">
              <w:rPr>
                <w:rFonts w:ascii="Garamond" w:hAnsi="Garamond" w:cstheme="minorHAnsi"/>
                <w:b/>
                <w:bCs/>
                <w:lang w:eastAsia="zh-CN"/>
              </w:rPr>
              <w:t xml:space="preserve"> College of Engineering – Mumbai</w:t>
            </w:r>
          </w:p>
          <w:p w:rsidR="009D4872" w:rsidRPr="00562820" w:rsidRDefault="009D4872" w:rsidP="009D4872">
            <w:pPr>
              <w:pStyle w:val="ListParagraph"/>
              <w:numPr>
                <w:ilvl w:val="0"/>
                <w:numId w:val="1"/>
              </w:numPr>
              <w:tabs>
                <w:tab w:val="left" w:pos="162"/>
              </w:tabs>
              <w:ind w:right="-90"/>
              <w:rPr>
                <w:rFonts w:ascii="Garamond" w:hAnsi="Garamond" w:cstheme="minorHAnsi"/>
                <w:bCs/>
                <w:lang w:eastAsia="zh-CN"/>
              </w:rPr>
            </w:pPr>
            <w:r w:rsidRPr="00562820">
              <w:rPr>
                <w:rFonts w:ascii="Garamond" w:hAnsi="Garamond" w:cstheme="minorHAnsi"/>
                <w:bCs/>
                <w:lang w:eastAsia="zh-CN"/>
              </w:rPr>
              <w:t>Percentage</w:t>
            </w:r>
            <w:r w:rsidR="000D5B76">
              <w:rPr>
                <w:rFonts w:ascii="Garamond" w:hAnsi="Garamond" w:cstheme="minorHAnsi"/>
                <w:bCs/>
                <w:lang w:eastAsia="zh-CN"/>
              </w:rPr>
              <w:t>(</w:t>
            </w:r>
            <w:proofErr w:type="spellStart"/>
            <w:r w:rsidR="000D5B76">
              <w:rPr>
                <w:rFonts w:ascii="Garamond" w:hAnsi="Garamond" w:cstheme="minorHAnsi"/>
                <w:bCs/>
                <w:lang w:eastAsia="zh-CN"/>
              </w:rPr>
              <w:t>Up</w:t>
            </w:r>
            <w:r w:rsidRPr="00562820">
              <w:rPr>
                <w:rFonts w:ascii="Garamond" w:hAnsi="Garamond" w:cstheme="minorHAnsi"/>
                <w:bCs/>
                <w:lang w:eastAsia="zh-CN"/>
              </w:rPr>
              <w:t>to</w:t>
            </w:r>
            <w:proofErr w:type="spellEnd"/>
            <w:r w:rsidRPr="00562820">
              <w:rPr>
                <w:rFonts w:ascii="Garamond" w:hAnsi="Garamond" w:cstheme="minorHAnsi"/>
                <w:bCs/>
                <w:lang w:eastAsia="zh-CN"/>
              </w:rPr>
              <w:t xml:space="preserve"> 4</w:t>
            </w:r>
            <w:r w:rsidRPr="00562820">
              <w:rPr>
                <w:rFonts w:ascii="Garamond" w:hAnsi="Garamond" w:cstheme="minorHAnsi"/>
                <w:bCs/>
                <w:vertAlign w:val="superscript"/>
                <w:lang w:eastAsia="zh-CN"/>
              </w:rPr>
              <w:t>th</w:t>
            </w:r>
            <w:r w:rsidRPr="00562820">
              <w:rPr>
                <w:rFonts w:ascii="Garamond" w:hAnsi="Garamond" w:cstheme="minorHAnsi"/>
                <w:bCs/>
                <w:lang w:eastAsia="zh-CN"/>
              </w:rPr>
              <w:t xml:space="preserve">  Semester): 73% </w:t>
            </w:r>
            <w:r w:rsidRPr="00147D5C">
              <w:rPr>
                <w:rFonts w:ascii="Garamond" w:hAnsi="Garamond" w:cstheme="minorHAnsi"/>
                <w:bCs/>
                <w:lang w:eastAsia="zh-CN"/>
              </w:rPr>
              <w:t>(</w:t>
            </w:r>
            <w:r w:rsidRPr="00562820">
              <w:rPr>
                <w:rFonts w:ascii="Garamond" w:hAnsi="Garamond" w:cstheme="minorHAnsi"/>
                <w:b/>
                <w:bCs/>
                <w:lang w:eastAsia="zh-CN"/>
              </w:rPr>
              <w:t xml:space="preserve">Equivalent to 9.1 pointer </w:t>
            </w:r>
            <w:r w:rsidRPr="00147D5C">
              <w:rPr>
                <w:rFonts w:ascii="Garamond" w:hAnsi="Garamond" w:cstheme="minorHAnsi"/>
                <w:bCs/>
                <w:lang w:eastAsia="zh-CN"/>
              </w:rPr>
              <w:t>as per Credit and Grading System)</w:t>
            </w:r>
          </w:p>
          <w:p w:rsidR="009D4872" w:rsidRPr="00562820" w:rsidRDefault="009D4872" w:rsidP="009D4872">
            <w:pPr>
              <w:pStyle w:val="ListParagraph"/>
              <w:numPr>
                <w:ilvl w:val="0"/>
                <w:numId w:val="1"/>
              </w:numPr>
              <w:tabs>
                <w:tab w:val="left" w:pos="162"/>
              </w:tabs>
              <w:ind w:right="-90"/>
              <w:rPr>
                <w:rFonts w:ascii="Garamond" w:hAnsi="Garamond" w:cstheme="minorHAnsi"/>
                <w:bCs/>
                <w:lang w:eastAsia="zh-CN"/>
              </w:rPr>
            </w:pPr>
            <w:r w:rsidRPr="00562820">
              <w:rPr>
                <w:rFonts w:ascii="Garamond" w:hAnsi="Garamond" w:cstheme="minorHAnsi"/>
                <w:bCs/>
                <w:lang w:eastAsia="zh-CN"/>
              </w:rPr>
              <w:t>Pursuing a B.E. degree in Computer Engineering</w:t>
            </w:r>
          </w:p>
        </w:tc>
      </w:tr>
      <w:tr w:rsidR="009D4872" w:rsidRPr="00562820" w:rsidTr="0038542C">
        <w:tc>
          <w:tcPr>
            <w:tcW w:w="1633" w:type="dxa"/>
            <w:vMerge/>
          </w:tcPr>
          <w:p w:rsidR="009D4872" w:rsidRPr="00562820" w:rsidRDefault="009D4872" w:rsidP="009D4872">
            <w:pPr>
              <w:rPr>
                <w:rFonts w:ascii="Garamond" w:hAnsi="Garamond" w:cstheme="minorHAnsi"/>
                <w:b/>
                <w:bCs/>
                <w:color w:val="5F7F9B"/>
              </w:rPr>
            </w:pPr>
          </w:p>
        </w:tc>
        <w:tc>
          <w:tcPr>
            <w:tcW w:w="1835" w:type="dxa"/>
          </w:tcPr>
          <w:p w:rsidR="009D4872" w:rsidRPr="00562820" w:rsidRDefault="009D4872" w:rsidP="00562820">
            <w:pPr>
              <w:pStyle w:val="Heading1"/>
              <w:outlineLvl w:val="0"/>
              <w:rPr>
                <w:rFonts w:ascii="Garamond" w:hAnsi="Garamond" w:cstheme="minorHAnsi"/>
                <w:color w:val="808080"/>
                <w:sz w:val="22"/>
                <w:szCs w:val="22"/>
              </w:rPr>
            </w:pPr>
            <w:r w:rsidRPr="00562820">
              <w:rPr>
                <w:rFonts w:ascii="Garamond" w:hAnsi="Garamond" w:cstheme="minorHAnsi"/>
                <w:color w:val="808080"/>
                <w:sz w:val="22"/>
                <w:szCs w:val="22"/>
              </w:rPr>
              <w:t>Summer - 2012</w:t>
            </w:r>
          </w:p>
          <w:p w:rsidR="009D4872" w:rsidRPr="00562820" w:rsidRDefault="009D4872" w:rsidP="00562820">
            <w:pPr>
              <w:pStyle w:val="NoSpacing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</w:p>
        </w:tc>
        <w:tc>
          <w:tcPr>
            <w:tcW w:w="5774" w:type="dxa"/>
          </w:tcPr>
          <w:p w:rsidR="009D4872" w:rsidRPr="00562820" w:rsidRDefault="009D4872" w:rsidP="009D4872">
            <w:pPr>
              <w:tabs>
                <w:tab w:val="left" w:pos="162"/>
              </w:tabs>
              <w:ind w:right="-90"/>
              <w:rPr>
                <w:rFonts w:ascii="Garamond" w:hAnsi="Garamond" w:cstheme="minorHAnsi"/>
                <w:b/>
                <w:bCs/>
                <w:lang w:eastAsia="zh-CN"/>
              </w:rPr>
            </w:pPr>
            <w:r w:rsidRPr="00562820">
              <w:rPr>
                <w:rFonts w:ascii="Garamond" w:hAnsi="Garamond" w:cstheme="minorHAnsi"/>
                <w:b/>
                <w:bCs/>
                <w:lang w:eastAsia="zh-CN"/>
              </w:rPr>
              <w:t>London School of Economics and Political Science</w:t>
            </w:r>
          </w:p>
          <w:p w:rsidR="009D4872" w:rsidRPr="00562820" w:rsidRDefault="009D4872" w:rsidP="009D4872">
            <w:pPr>
              <w:pStyle w:val="ListParagraph"/>
              <w:numPr>
                <w:ilvl w:val="0"/>
                <w:numId w:val="1"/>
              </w:numPr>
              <w:tabs>
                <w:tab w:val="left" w:pos="162"/>
              </w:tabs>
              <w:ind w:right="-90"/>
              <w:rPr>
                <w:rFonts w:ascii="Garamond" w:hAnsi="Garamond" w:cstheme="minorHAnsi"/>
                <w:lang w:eastAsia="zh-CN"/>
              </w:rPr>
            </w:pPr>
            <w:r w:rsidRPr="00562820">
              <w:rPr>
                <w:rFonts w:ascii="Garamond" w:hAnsi="Garamond" w:cstheme="minorHAnsi"/>
                <w:bCs/>
                <w:lang w:eastAsia="zh-CN"/>
              </w:rPr>
              <w:t>Introductory Macroeconomics (</w:t>
            </w:r>
            <w:r w:rsidRPr="00147D5C">
              <w:rPr>
                <w:rFonts w:ascii="Garamond" w:hAnsi="Garamond" w:cstheme="minorHAnsi"/>
                <w:b/>
                <w:bCs/>
                <w:lang w:eastAsia="zh-CN"/>
              </w:rPr>
              <w:t>Grade: A</w:t>
            </w:r>
            <w:r w:rsidRPr="00562820">
              <w:rPr>
                <w:rFonts w:ascii="Garamond" w:hAnsi="Garamond" w:cstheme="minorHAnsi"/>
                <w:bCs/>
                <w:lang w:eastAsia="zh-CN"/>
              </w:rPr>
              <w:t>)</w:t>
            </w:r>
          </w:p>
        </w:tc>
      </w:tr>
      <w:tr w:rsidR="009D4872" w:rsidRPr="00562820" w:rsidTr="0038542C">
        <w:tc>
          <w:tcPr>
            <w:tcW w:w="1633" w:type="dxa"/>
            <w:vMerge/>
          </w:tcPr>
          <w:p w:rsidR="009D4872" w:rsidRPr="00562820" w:rsidRDefault="009D4872" w:rsidP="009D4872">
            <w:pPr>
              <w:rPr>
                <w:rFonts w:ascii="Garamond" w:hAnsi="Garamond" w:cstheme="minorHAnsi"/>
                <w:b/>
                <w:bCs/>
                <w:color w:val="5F7F9B"/>
              </w:rPr>
            </w:pPr>
          </w:p>
        </w:tc>
        <w:tc>
          <w:tcPr>
            <w:tcW w:w="1835" w:type="dxa"/>
          </w:tcPr>
          <w:p w:rsidR="009D4872" w:rsidRPr="00562820" w:rsidRDefault="009D4872" w:rsidP="00562820">
            <w:pPr>
              <w:pStyle w:val="Heading1"/>
              <w:outlineLvl w:val="0"/>
              <w:rPr>
                <w:rFonts w:ascii="Garamond" w:hAnsi="Garamond" w:cstheme="minorHAnsi"/>
                <w:color w:val="808080"/>
                <w:sz w:val="22"/>
                <w:szCs w:val="22"/>
                <w:lang w:eastAsia="zh-CN"/>
              </w:rPr>
            </w:pPr>
          </w:p>
          <w:p w:rsidR="009D4872" w:rsidRPr="00562820" w:rsidRDefault="009D4872" w:rsidP="00562820">
            <w:pPr>
              <w:pStyle w:val="NoSpacing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</w:p>
        </w:tc>
        <w:tc>
          <w:tcPr>
            <w:tcW w:w="5774" w:type="dxa"/>
          </w:tcPr>
          <w:p w:rsidR="009D4872" w:rsidRPr="00562820" w:rsidRDefault="009D4872" w:rsidP="009D4872">
            <w:pPr>
              <w:tabs>
                <w:tab w:val="left" w:pos="162"/>
              </w:tabs>
              <w:ind w:right="-90"/>
              <w:rPr>
                <w:rFonts w:ascii="Garamond" w:hAnsi="Garamond" w:cstheme="minorHAnsi"/>
                <w:b/>
                <w:bCs/>
                <w:lang w:eastAsia="zh-CN"/>
              </w:rPr>
            </w:pPr>
            <w:r w:rsidRPr="00562820">
              <w:rPr>
                <w:rFonts w:ascii="Garamond" w:hAnsi="Garamond" w:cstheme="minorHAnsi"/>
                <w:b/>
                <w:bCs/>
                <w:lang w:eastAsia="zh-CN"/>
              </w:rPr>
              <w:t xml:space="preserve">IIT  </w:t>
            </w:r>
            <w:proofErr w:type="spellStart"/>
            <w:r w:rsidRPr="00562820">
              <w:rPr>
                <w:rFonts w:ascii="Garamond" w:hAnsi="Garamond" w:cstheme="minorHAnsi"/>
                <w:b/>
                <w:bCs/>
                <w:lang w:eastAsia="zh-CN"/>
              </w:rPr>
              <w:t>Powai</w:t>
            </w:r>
            <w:proofErr w:type="spellEnd"/>
            <w:r w:rsidR="000D5B76">
              <w:rPr>
                <w:rFonts w:ascii="Garamond" w:hAnsi="Garamond" w:cstheme="minorHAnsi"/>
                <w:b/>
                <w:bCs/>
                <w:lang w:eastAsia="zh-CN"/>
              </w:rPr>
              <w:t xml:space="preserve"> – </w:t>
            </w:r>
            <w:r w:rsidRPr="00562820">
              <w:rPr>
                <w:rFonts w:ascii="Garamond" w:hAnsi="Garamond" w:cstheme="minorHAnsi"/>
                <w:b/>
                <w:bCs/>
                <w:lang w:eastAsia="zh-CN"/>
              </w:rPr>
              <w:t>Mumbai</w:t>
            </w:r>
          </w:p>
          <w:p w:rsidR="009D4872" w:rsidRPr="00562820" w:rsidRDefault="009D4872" w:rsidP="009D4872">
            <w:pPr>
              <w:pStyle w:val="ListParagraph"/>
              <w:numPr>
                <w:ilvl w:val="0"/>
                <w:numId w:val="2"/>
              </w:numPr>
              <w:tabs>
                <w:tab w:val="left" w:pos="162"/>
              </w:tabs>
              <w:ind w:right="-90"/>
              <w:rPr>
                <w:rFonts w:ascii="Garamond" w:hAnsi="Garamond" w:cstheme="minorHAnsi"/>
                <w:lang w:eastAsia="zh-CN"/>
              </w:rPr>
            </w:pPr>
            <w:r w:rsidRPr="00562820">
              <w:rPr>
                <w:rFonts w:ascii="Garamond" w:hAnsi="Garamond" w:cstheme="minorHAnsi"/>
                <w:bCs/>
                <w:lang w:eastAsia="zh-CN"/>
              </w:rPr>
              <w:t xml:space="preserve">Certified Course on Basic level of Linux, Latex </w:t>
            </w:r>
          </w:p>
          <w:p w:rsidR="009D4872" w:rsidRPr="00562820" w:rsidRDefault="009D4872" w:rsidP="009D4872">
            <w:pPr>
              <w:pStyle w:val="ListParagraph"/>
              <w:numPr>
                <w:ilvl w:val="0"/>
                <w:numId w:val="2"/>
              </w:numPr>
              <w:tabs>
                <w:tab w:val="left" w:pos="162"/>
              </w:tabs>
              <w:ind w:right="-90"/>
              <w:rPr>
                <w:rFonts w:ascii="Garamond" w:hAnsi="Garamond" w:cstheme="minorHAnsi"/>
                <w:lang w:eastAsia="zh-CN"/>
              </w:rPr>
            </w:pPr>
            <w:r w:rsidRPr="00562820">
              <w:rPr>
                <w:rFonts w:ascii="Garamond" w:hAnsi="Garamond" w:cstheme="minorHAnsi"/>
                <w:bCs/>
                <w:lang w:eastAsia="zh-CN"/>
              </w:rPr>
              <w:t>Certified Course on Basic and Advanced level of Python, PHP, Ubuntu and SCI-LAB.</w:t>
            </w:r>
          </w:p>
        </w:tc>
      </w:tr>
      <w:tr w:rsidR="009D4872" w:rsidRPr="00562820" w:rsidTr="0038542C">
        <w:tc>
          <w:tcPr>
            <w:tcW w:w="1633" w:type="dxa"/>
            <w:vMerge/>
          </w:tcPr>
          <w:p w:rsidR="009D4872" w:rsidRPr="00562820" w:rsidRDefault="009D4872" w:rsidP="009D4872">
            <w:pPr>
              <w:rPr>
                <w:rFonts w:ascii="Garamond" w:hAnsi="Garamond" w:cstheme="minorHAnsi"/>
                <w:b/>
                <w:bCs/>
                <w:color w:val="5F7F9B"/>
              </w:rPr>
            </w:pPr>
          </w:p>
        </w:tc>
        <w:tc>
          <w:tcPr>
            <w:tcW w:w="1835" w:type="dxa"/>
          </w:tcPr>
          <w:p w:rsidR="009D4872" w:rsidRPr="00562820" w:rsidRDefault="00D80027" w:rsidP="00562820">
            <w:pPr>
              <w:pStyle w:val="Heading1"/>
              <w:outlineLvl w:val="0"/>
              <w:rPr>
                <w:rFonts w:ascii="Garamond" w:hAnsi="Garamond" w:cstheme="minorHAnsi"/>
                <w:color w:val="808080"/>
                <w:sz w:val="22"/>
                <w:szCs w:val="22"/>
                <w:lang w:eastAsia="zh-CN"/>
              </w:rPr>
            </w:pPr>
            <w:r w:rsidRPr="00562820">
              <w:rPr>
                <w:rFonts w:ascii="Garamond" w:hAnsi="Garamond" w:cstheme="minorHAnsi"/>
                <w:color w:val="808080"/>
                <w:sz w:val="22"/>
                <w:szCs w:val="22"/>
              </w:rPr>
              <w:t>Jul</w:t>
            </w:r>
            <w:r w:rsidR="009D4872" w:rsidRPr="00562820">
              <w:rPr>
                <w:rFonts w:ascii="Garamond" w:hAnsi="Garamond" w:cstheme="minorHAnsi"/>
                <w:color w:val="808080"/>
                <w:sz w:val="22"/>
                <w:szCs w:val="22"/>
              </w:rPr>
              <w:t>’</w:t>
            </w:r>
            <w:r w:rsidR="009D4872" w:rsidRPr="00562820">
              <w:rPr>
                <w:rFonts w:ascii="Garamond" w:hAnsi="Garamond" w:cstheme="minorHAnsi"/>
                <w:color w:val="808080"/>
                <w:sz w:val="22"/>
                <w:szCs w:val="22"/>
                <w:lang w:eastAsia="zh-CN"/>
              </w:rPr>
              <w:t>10</w:t>
            </w:r>
            <w:r w:rsidR="009D4872" w:rsidRPr="00562820">
              <w:rPr>
                <w:rFonts w:ascii="Garamond" w:hAnsi="Garamond" w:cstheme="minorHAnsi"/>
                <w:color w:val="808080"/>
                <w:sz w:val="22"/>
                <w:szCs w:val="22"/>
              </w:rPr>
              <w:t xml:space="preserve"> – </w:t>
            </w:r>
            <w:r w:rsidRPr="00562820">
              <w:rPr>
                <w:rFonts w:ascii="Garamond" w:hAnsi="Garamond" w:cstheme="minorHAnsi"/>
                <w:color w:val="808080"/>
                <w:sz w:val="22"/>
                <w:szCs w:val="22"/>
                <w:lang w:eastAsia="zh-CN"/>
              </w:rPr>
              <w:t>Apr</w:t>
            </w:r>
            <w:r w:rsidR="009D4872" w:rsidRPr="00562820">
              <w:rPr>
                <w:rFonts w:ascii="Garamond" w:hAnsi="Garamond" w:cstheme="minorHAnsi"/>
                <w:color w:val="808080"/>
                <w:sz w:val="22"/>
                <w:szCs w:val="22"/>
                <w:lang w:eastAsia="zh-CN"/>
              </w:rPr>
              <w:t>’11</w:t>
            </w:r>
          </w:p>
          <w:p w:rsidR="009D4872" w:rsidRPr="00562820" w:rsidRDefault="009D4872" w:rsidP="00562820">
            <w:pPr>
              <w:pStyle w:val="NoSpacing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</w:p>
        </w:tc>
        <w:tc>
          <w:tcPr>
            <w:tcW w:w="5774" w:type="dxa"/>
          </w:tcPr>
          <w:p w:rsidR="009D4872" w:rsidRPr="00562820" w:rsidRDefault="009D4872" w:rsidP="009D4872">
            <w:pPr>
              <w:rPr>
                <w:rFonts w:ascii="Garamond" w:hAnsi="Garamond" w:cstheme="minorHAnsi"/>
                <w:b/>
                <w:bCs/>
                <w:lang w:eastAsia="zh-CN"/>
              </w:rPr>
            </w:pPr>
            <w:proofErr w:type="spellStart"/>
            <w:r w:rsidRPr="00562820">
              <w:rPr>
                <w:rFonts w:ascii="Garamond" w:hAnsi="Garamond" w:cstheme="minorHAnsi"/>
                <w:b/>
                <w:bCs/>
                <w:lang w:eastAsia="zh-CN"/>
              </w:rPr>
              <w:t>Acharya</w:t>
            </w:r>
            <w:proofErr w:type="spellEnd"/>
            <w:r w:rsidRPr="00562820">
              <w:rPr>
                <w:rFonts w:ascii="Garamond" w:hAnsi="Garamond" w:cstheme="minorHAnsi"/>
                <w:b/>
                <w:bCs/>
                <w:lang w:eastAsia="zh-CN"/>
              </w:rPr>
              <w:t xml:space="preserve"> A V Patel Junior College</w:t>
            </w:r>
            <w:r w:rsidR="000D5B76">
              <w:rPr>
                <w:rFonts w:ascii="Garamond" w:hAnsi="Garamond" w:cstheme="minorHAnsi"/>
                <w:b/>
                <w:bCs/>
                <w:lang w:eastAsia="zh-CN"/>
              </w:rPr>
              <w:t xml:space="preserve"> – </w:t>
            </w:r>
            <w:r w:rsidRPr="00562820">
              <w:rPr>
                <w:rFonts w:ascii="Garamond" w:hAnsi="Garamond" w:cstheme="minorHAnsi"/>
                <w:b/>
                <w:bCs/>
                <w:lang w:eastAsia="zh-CN"/>
              </w:rPr>
              <w:t>Mumbai</w:t>
            </w:r>
          </w:p>
          <w:p w:rsidR="009D4872" w:rsidRPr="00562820" w:rsidRDefault="009D4872" w:rsidP="009D4872">
            <w:pPr>
              <w:pStyle w:val="ListParagraph"/>
              <w:numPr>
                <w:ilvl w:val="0"/>
                <w:numId w:val="2"/>
              </w:numPr>
              <w:tabs>
                <w:tab w:val="left" w:pos="162"/>
              </w:tabs>
              <w:ind w:right="-90"/>
              <w:rPr>
                <w:rFonts w:ascii="Garamond" w:hAnsi="Garamond" w:cstheme="minorHAnsi"/>
                <w:lang w:eastAsia="zh-CN"/>
              </w:rPr>
            </w:pPr>
            <w:r w:rsidRPr="00562820">
              <w:rPr>
                <w:rFonts w:ascii="Garamond" w:hAnsi="Garamond" w:cstheme="minorHAnsi"/>
                <w:bCs/>
                <w:lang w:eastAsia="zh-CN"/>
              </w:rPr>
              <w:t xml:space="preserve">Completed 12th Grade with </w:t>
            </w:r>
            <w:r w:rsidRPr="00147D5C">
              <w:rPr>
                <w:rFonts w:ascii="Garamond" w:hAnsi="Garamond" w:cstheme="minorHAnsi"/>
                <w:b/>
                <w:bCs/>
                <w:lang w:eastAsia="zh-CN"/>
              </w:rPr>
              <w:t>81%</w:t>
            </w:r>
          </w:p>
        </w:tc>
      </w:tr>
      <w:tr w:rsidR="009D4872" w:rsidRPr="00562820" w:rsidTr="0038542C">
        <w:tc>
          <w:tcPr>
            <w:tcW w:w="1633" w:type="dxa"/>
            <w:vMerge/>
            <w:tcBorders>
              <w:bottom w:val="single" w:sz="4" w:space="0" w:color="auto"/>
            </w:tcBorders>
          </w:tcPr>
          <w:p w:rsidR="009D4872" w:rsidRPr="00562820" w:rsidRDefault="009D4872" w:rsidP="009D4872">
            <w:pPr>
              <w:rPr>
                <w:rFonts w:ascii="Garamond" w:hAnsi="Garamond" w:cstheme="minorHAnsi"/>
                <w:b/>
                <w:bCs/>
                <w:color w:val="5F7F9B"/>
              </w:rPr>
            </w:pPr>
          </w:p>
        </w:tc>
        <w:tc>
          <w:tcPr>
            <w:tcW w:w="1835" w:type="dxa"/>
            <w:tcBorders>
              <w:bottom w:val="single" w:sz="4" w:space="0" w:color="auto"/>
            </w:tcBorders>
          </w:tcPr>
          <w:p w:rsidR="009D4872" w:rsidRPr="00562820" w:rsidRDefault="009D4872" w:rsidP="00562820">
            <w:pPr>
              <w:pStyle w:val="NoSpacing"/>
              <w:rPr>
                <w:rFonts w:ascii="Garamond" w:hAnsi="Garamond" w:cstheme="minorHAnsi"/>
                <w:b/>
                <w:sz w:val="22"/>
                <w:szCs w:val="22"/>
                <w:lang w:eastAsia="zh-CN"/>
              </w:rPr>
            </w:pPr>
            <w:r w:rsidRPr="00562820">
              <w:rPr>
                <w:rFonts w:ascii="Garamond" w:hAnsi="Garamond" w:cstheme="minorHAnsi"/>
                <w:b/>
                <w:color w:val="808080"/>
                <w:sz w:val="22"/>
                <w:szCs w:val="22"/>
                <w:lang w:eastAsia="zh-CN"/>
              </w:rPr>
              <w:t>Up to May 2009</w:t>
            </w:r>
          </w:p>
        </w:tc>
        <w:tc>
          <w:tcPr>
            <w:tcW w:w="5774" w:type="dxa"/>
            <w:tcBorders>
              <w:bottom w:val="single" w:sz="4" w:space="0" w:color="auto"/>
            </w:tcBorders>
          </w:tcPr>
          <w:p w:rsidR="009D4872" w:rsidRPr="00562820" w:rsidRDefault="009D4872" w:rsidP="009D4872">
            <w:pPr>
              <w:rPr>
                <w:rFonts w:ascii="Garamond" w:hAnsi="Garamond" w:cstheme="minorHAnsi"/>
                <w:b/>
                <w:bCs/>
                <w:lang w:eastAsia="zh-CN"/>
              </w:rPr>
            </w:pPr>
            <w:proofErr w:type="spellStart"/>
            <w:r w:rsidRPr="00562820">
              <w:rPr>
                <w:rFonts w:ascii="Garamond" w:hAnsi="Garamond" w:cstheme="minorHAnsi"/>
                <w:b/>
                <w:bCs/>
                <w:lang w:eastAsia="zh-CN"/>
              </w:rPr>
              <w:t>Arya</w:t>
            </w:r>
            <w:proofErr w:type="spellEnd"/>
            <w:r w:rsidRPr="00562820">
              <w:rPr>
                <w:rFonts w:ascii="Garamond" w:hAnsi="Garamond" w:cstheme="minorHAnsi"/>
                <w:b/>
                <w:bCs/>
                <w:lang w:eastAsia="zh-CN"/>
              </w:rPr>
              <w:t xml:space="preserve"> </w:t>
            </w:r>
            <w:proofErr w:type="spellStart"/>
            <w:r w:rsidRPr="00562820">
              <w:rPr>
                <w:rFonts w:ascii="Garamond" w:hAnsi="Garamond" w:cstheme="minorHAnsi"/>
                <w:b/>
                <w:bCs/>
                <w:lang w:eastAsia="zh-CN"/>
              </w:rPr>
              <w:t>Vidya</w:t>
            </w:r>
            <w:proofErr w:type="spellEnd"/>
            <w:r w:rsidRPr="00562820">
              <w:rPr>
                <w:rFonts w:ascii="Garamond" w:hAnsi="Garamond" w:cstheme="minorHAnsi"/>
                <w:b/>
                <w:bCs/>
                <w:lang w:eastAsia="zh-CN"/>
              </w:rPr>
              <w:t xml:space="preserve"> </w:t>
            </w:r>
            <w:proofErr w:type="spellStart"/>
            <w:r w:rsidR="000D5B76">
              <w:rPr>
                <w:rFonts w:ascii="Garamond" w:hAnsi="Garamond" w:cstheme="minorHAnsi"/>
                <w:b/>
                <w:bCs/>
                <w:lang w:eastAsia="zh-CN"/>
              </w:rPr>
              <w:t>Mandir</w:t>
            </w:r>
            <w:proofErr w:type="spellEnd"/>
            <w:r w:rsidR="000D5B76">
              <w:rPr>
                <w:rFonts w:ascii="Garamond" w:hAnsi="Garamond" w:cstheme="minorHAnsi"/>
                <w:b/>
                <w:bCs/>
                <w:lang w:eastAsia="zh-CN"/>
              </w:rPr>
              <w:t xml:space="preserve"> </w:t>
            </w:r>
            <w:proofErr w:type="spellStart"/>
            <w:r w:rsidR="000D5B76">
              <w:rPr>
                <w:rFonts w:ascii="Garamond" w:hAnsi="Garamond" w:cstheme="minorHAnsi"/>
                <w:b/>
                <w:bCs/>
                <w:lang w:eastAsia="zh-CN"/>
              </w:rPr>
              <w:t>Juhu</w:t>
            </w:r>
            <w:proofErr w:type="spellEnd"/>
            <w:r w:rsidR="000D5B76">
              <w:rPr>
                <w:rFonts w:ascii="Garamond" w:hAnsi="Garamond" w:cstheme="minorHAnsi"/>
                <w:b/>
                <w:bCs/>
                <w:lang w:eastAsia="zh-CN"/>
              </w:rPr>
              <w:t xml:space="preserve"> – </w:t>
            </w:r>
            <w:r w:rsidRPr="00562820">
              <w:rPr>
                <w:rFonts w:ascii="Garamond" w:hAnsi="Garamond" w:cstheme="minorHAnsi"/>
                <w:b/>
                <w:bCs/>
                <w:lang w:eastAsia="zh-CN"/>
              </w:rPr>
              <w:t>Mumbai</w:t>
            </w:r>
          </w:p>
          <w:p w:rsidR="009D4872" w:rsidRPr="00562820" w:rsidRDefault="009D4872" w:rsidP="009D4872">
            <w:pPr>
              <w:pStyle w:val="ListParagraph"/>
              <w:numPr>
                <w:ilvl w:val="0"/>
                <w:numId w:val="2"/>
              </w:numPr>
              <w:tabs>
                <w:tab w:val="left" w:pos="162"/>
              </w:tabs>
              <w:ind w:right="-90"/>
              <w:rPr>
                <w:rFonts w:ascii="Garamond" w:hAnsi="Garamond" w:cstheme="minorHAnsi"/>
                <w:lang w:eastAsia="zh-CN"/>
              </w:rPr>
            </w:pPr>
            <w:r w:rsidRPr="00562820">
              <w:rPr>
                <w:rFonts w:ascii="Garamond" w:hAnsi="Garamond" w:cstheme="minorHAnsi"/>
                <w:bCs/>
                <w:lang w:eastAsia="zh-CN"/>
              </w:rPr>
              <w:t xml:space="preserve">Completed 10th Grade with </w:t>
            </w:r>
            <w:r w:rsidRPr="00147D5C">
              <w:rPr>
                <w:rFonts w:ascii="Garamond" w:hAnsi="Garamond" w:cstheme="minorHAnsi"/>
                <w:b/>
                <w:bCs/>
                <w:lang w:eastAsia="zh-CN"/>
              </w:rPr>
              <w:t>89%</w:t>
            </w:r>
          </w:p>
          <w:p w:rsidR="00562820" w:rsidRPr="00562820" w:rsidRDefault="00562820" w:rsidP="00562820">
            <w:pPr>
              <w:tabs>
                <w:tab w:val="left" w:pos="162"/>
              </w:tabs>
              <w:ind w:left="360" w:right="-90"/>
              <w:rPr>
                <w:rFonts w:ascii="Garamond" w:hAnsi="Garamond" w:cstheme="minorHAnsi"/>
                <w:lang w:eastAsia="zh-CN"/>
              </w:rPr>
            </w:pPr>
          </w:p>
        </w:tc>
      </w:tr>
      <w:tr w:rsidR="0038542C" w:rsidRPr="00562820" w:rsidTr="0038542C">
        <w:tc>
          <w:tcPr>
            <w:tcW w:w="1633" w:type="dxa"/>
            <w:tcBorders>
              <w:top w:val="single" w:sz="4" w:space="0" w:color="auto"/>
            </w:tcBorders>
          </w:tcPr>
          <w:p w:rsidR="0038542C" w:rsidRPr="00562820" w:rsidRDefault="0038542C" w:rsidP="009D4872">
            <w:pPr>
              <w:rPr>
                <w:rFonts w:ascii="Garamond" w:hAnsi="Garamond" w:cstheme="minorHAnsi"/>
                <w:b/>
                <w:bCs/>
                <w:color w:val="5F7F9B"/>
              </w:rPr>
            </w:pPr>
          </w:p>
        </w:tc>
        <w:tc>
          <w:tcPr>
            <w:tcW w:w="1835" w:type="dxa"/>
            <w:tcBorders>
              <w:top w:val="single" w:sz="4" w:space="0" w:color="auto"/>
            </w:tcBorders>
          </w:tcPr>
          <w:p w:rsidR="0038542C" w:rsidRPr="00562820" w:rsidRDefault="0038542C" w:rsidP="00562820">
            <w:pPr>
              <w:pStyle w:val="NoSpacing"/>
              <w:rPr>
                <w:rFonts w:ascii="Garamond" w:hAnsi="Garamond" w:cstheme="minorHAnsi"/>
                <w:b/>
                <w:color w:val="808080"/>
                <w:sz w:val="22"/>
                <w:szCs w:val="22"/>
                <w:lang w:eastAsia="zh-CN"/>
              </w:rPr>
            </w:pPr>
          </w:p>
        </w:tc>
        <w:tc>
          <w:tcPr>
            <w:tcW w:w="5774" w:type="dxa"/>
            <w:tcBorders>
              <w:top w:val="single" w:sz="4" w:space="0" w:color="auto"/>
            </w:tcBorders>
          </w:tcPr>
          <w:p w:rsidR="0038542C" w:rsidRPr="00562820" w:rsidRDefault="0038542C" w:rsidP="009D4872">
            <w:pPr>
              <w:rPr>
                <w:rFonts w:ascii="Garamond" w:hAnsi="Garamond" w:cstheme="minorHAnsi"/>
                <w:b/>
                <w:bCs/>
                <w:lang w:eastAsia="zh-CN"/>
              </w:rPr>
            </w:pPr>
          </w:p>
        </w:tc>
      </w:tr>
      <w:tr w:rsidR="009D4872" w:rsidRPr="00562820" w:rsidTr="0038542C">
        <w:tc>
          <w:tcPr>
            <w:tcW w:w="1633" w:type="dxa"/>
          </w:tcPr>
          <w:p w:rsidR="009D4872" w:rsidRPr="00562820" w:rsidRDefault="009D4872" w:rsidP="009D4872">
            <w:pPr>
              <w:rPr>
                <w:rFonts w:ascii="Garamond" w:hAnsi="Garamond" w:cstheme="minorHAnsi"/>
                <w:b/>
                <w:bCs/>
                <w:color w:val="5F7F9B"/>
              </w:rPr>
            </w:pPr>
            <w:r w:rsidRPr="00562820">
              <w:rPr>
                <w:rFonts w:ascii="Garamond" w:hAnsi="Garamond" w:cstheme="minorHAnsi"/>
                <w:b/>
                <w:bCs/>
                <w:color w:val="5F7F9B"/>
              </w:rPr>
              <w:t>Skills</w:t>
            </w:r>
          </w:p>
        </w:tc>
        <w:tc>
          <w:tcPr>
            <w:tcW w:w="1835" w:type="dxa"/>
          </w:tcPr>
          <w:p w:rsidR="009D4872" w:rsidRPr="00562820" w:rsidRDefault="009D4872" w:rsidP="00562820">
            <w:pPr>
              <w:pStyle w:val="Heading1"/>
              <w:rPr>
                <w:rFonts w:ascii="Garamond" w:hAnsi="Garamond"/>
              </w:rPr>
            </w:pPr>
            <w:r w:rsidRPr="00562820">
              <w:rPr>
                <w:rFonts w:ascii="Garamond" w:hAnsi="Garamond" w:cstheme="minorHAnsi"/>
                <w:color w:val="808080"/>
                <w:sz w:val="22"/>
                <w:szCs w:val="22"/>
              </w:rPr>
              <w:t>Languages</w:t>
            </w:r>
          </w:p>
        </w:tc>
        <w:tc>
          <w:tcPr>
            <w:tcW w:w="5774" w:type="dxa"/>
          </w:tcPr>
          <w:p w:rsidR="009D4872" w:rsidRDefault="009D4872" w:rsidP="009D4872">
            <w:pPr>
              <w:pStyle w:val="NoSpacing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562820">
              <w:rPr>
                <w:rFonts w:ascii="Garamond" w:hAnsi="Garamond" w:cstheme="minorHAnsi"/>
                <w:sz w:val="22"/>
                <w:szCs w:val="22"/>
                <w:lang w:eastAsia="zh-CN"/>
              </w:rPr>
              <w:t>English, Sanskrit, Hindi, Gujarati, Marathi</w:t>
            </w:r>
          </w:p>
          <w:p w:rsidR="00562820" w:rsidRPr="00562820" w:rsidRDefault="00562820" w:rsidP="009D4872">
            <w:pPr>
              <w:pStyle w:val="NoSpacing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</w:p>
        </w:tc>
      </w:tr>
      <w:tr w:rsidR="009D4872" w:rsidRPr="00562820" w:rsidTr="0038542C">
        <w:trPr>
          <w:trHeight w:val="503"/>
        </w:trPr>
        <w:tc>
          <w:tcPr>
            <w:tcW w:w="1633" w:type="dxa"/>
          </w:tcPr>
          <w:p w:rsidR="009D4872" w:rsidRPr="00562820" w:rsidRDefault="009D4872" w:rsidP="009D4872">
            <w:pPr>
              <w:rPr>
                <w:rFonts w:ascii="Garamond" w:hAnsi="Garamond"/>
              </w:rPr>
            </w:pPr>
          </w:p>
        </w:tc>
        <w:tc>
          <w:tcPr>
            <w:tcW w:w="1835" w:type="dxa"/>
          </w:tcPr>
          <w:p w:rsidR="009D4872" w:rsidRDefault="009D4872" w:rsidP="00562820">
            <w:pPr>
              <w:pStyle w:val="Heading1"/>
              <w:outlineLvl w:val="0"/>
              <w:rPr>
                <w:rFonts w:ascii="Garamond" w:hAnsi="Garamond" w:cstheme="minorHAnsi"/>
                <w:color w:val="808080"/>
                <w:sz w:val="22"/>
                <w:szCs w:val="22"/>
              </w:rPr>
            </w:pPr>
            <w:r w:rsidRPr="00562820">
              <w:rPr>
                <w:rFonts w:ascii="Garamond" w:hAnsi="Garamond" w:cstheme="minorHAnsi"/>
                <w:color w:val="808080"/>
                <w:sz w:val="22"/>
                <w:szCs w:val="22"/>
              </w:rPr>
              <w:t>Programming Languages</w:t>
            </w:r>
          </w:p>
          <w:p w:rsidR="00562820" w:rsidRPr="00562820" w:rsidRDefault="00562820" w:rsidP="00562820">
            <w:pPr>
              <w:rPr>
                <w:lang w:val="en-CA"/>
              </w:rPr>
            </w:pPr>
          </w:p>
        </w:tc>
        <w:tc>
          <w:tcPr>
            <w:tcW w:w="5774" w:type="dxa"/>
          </w:tcPr>
          <w:p w:rsidR="009D4872" w:rsidRPr="00562820" w:rsidRDefault="009D4872" w:rsidP="009D4872">
            <w:pPr>
              <w:pStyle w:val="NoSpacing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562820">
              <w:rPr>
                <w:rFonts w:ascii="Garamond" w:hAnsi="Garamond" w:cstheme="minorHAnsi"/>
                <w:sz w:val="22"/>
                <w:szCs w:val="22"/>
                <w:lang w:eastAsia="zh-CN"/>
              </w:rPr>
              <w:t>C, C++, Java, Java Script, HTML, Visual Basic</w:t>
            </w:r>
            <w:r w:rsidRPr="00562820">
              <w:rPr>
                <w:rFonts w:ascii="Garamond" w:hAnsi="Garamond" w:cstheme="minorHAnsi"/>
                <w:sz w:val="22"/>
                <w:szCs w:val="22"/>
                <w:lang w:eastAsia="zh-CN"/>
              </w:rPr>
              <w:t>, Python , Linux</w:t>
            </w:r>
          </w:p>
        </w:tc>
      </w:tr>
      <w:tr w:rsidR="009D4872" w:rsidRPr="00562820" w:rsidTr="0038542C">
        <w:tc>
          <w:tcPr>
            <w:tcW w:w="1633" w:type="dxa"/>
            <w:tcBorders>
              <w:bottom w:val="single" w:sz="4" w:space="0" w:color="auto"/>
            </w:tcBorders>
          </w:tcPr>
          <w:p w:rsidR="009D4872" w:rsidRPr="00562820" w:rsidRDefault="009D4872" w:rsidP="009D4872">
            <w:pPr>
              <w:rPr>
                <w:rFonts w:ascii="Garamond" w:hAnsi="Garamond"/>
              </w:rPr>
            </w:pPr>
          </w:p>
        </w:tc>
        <w:tc>
          <w:tcPr>
            <w:tcW w:w="1835" w:type="dxa"/>
            <w:tcBorders>
              <w:bottom w:val="single" w:sz="4" w:space="0" w:color="auto"/>
            </w:tcBorders>
          </w:tcPr>
          <w:p w:rsidR="009D4872" w:rsidRPr="00562820" w:rsidRDefault="009D4872" w:rsidP="00562820">
            <w:pPr>
              <w:pStyle w:val="Heading1"/>
              <w:outlineLvl w:val="0"/>
              <w:rPr>
                <w:rFonts w:ascii="Garamond" w:hAnsi="Garamond" w:cstheme="minorHAnsi"/>
                <w:color w:val="808080"/>
                <w:sz w:val="22"/>
                <w:szCs w:val="22"/>
              </w:rPr>
            </w:pPr>
            <w:r w:rsidRPr="00562820">
              <w:rPr>
                <w:rFonts w:ascii="Garamond" w:hAnsi="Garamond" w:cstheme="minorHAnsi"/>
                <w:color w:val="808080"/>
                <w:sz w:val="22"/>
                <w:szCs w:val="22"/>
              </w:rPr>
              <w:t>Software</w:t>
            </w:r>
          </w:p>
          <w:p w:rsidR="009D4872" w:rsidRPr="00562820" w:rsidRDefault="009D4872" w:rsidP="00562820">
            <w:pPr>
              <w:rPr>
                <w:rFonts w:ascii="Garamond" w:hAnsi="Garamond"/>
                <w:lang w:val="en-CA"/>
              </w:rPr>
            </w:pPr>
          </w:p>
        </w:tc>
        <w:tc>
          <w:tcPr>
            <w:tcW w:w="5774" w:type="dxa"/>
            <w:tcBorders>
              <w:bottom w:val="single" w:sz="4" w:space="0" w:color="auto"/>
            </w:tcBorders>
          </w:tcPr>
          <w:p w:rsidR="009D4872" w:rsidRDefault="009D4872" w:rsidP="009D4872">
            <w:pPr>
              <w:pStyle w:val="NoSpacing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562820">
              <w:rPr>
                <w:rFonts w:ascii="Garamond" w:hAnsi="Garamond" w:cstheme="minorHAnsi"/>
                <w:sz w:val="22"/>
                <w:szCs w:val="22"/>
                <w:lang w:eastAsia="zh-CN"/>
              </w:rPr>
              <w:t>MS Office, Latex, Ubuntu, PHP, SCI-Lab , Database Management, SQL Queries , Computer Network , CSS , Operating Systems, Machine Learning , Data Mining</w:t>
            </w:r>
          </w:p>
          <w:p w:rsidR="00562820" w:rsidRPr="00562820" w:rsidRDefault="00562820" w:rsidP="009D4872">
            <w:pPr>
              <w:pStyle w:val="NoSpacing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</w:p>
        </w:tc>
      </w:tr>
      <w:tr w:rsidR="0038542C" w:rsidRPr="00562820" w:rsidTr="0038542C">
        <w:tc>
          <w:tcPr>
            <w:tcW w:w="1633" w:type="dxa"/>
            <w:tcBorders>
              <w:top w:val="single" w:sz="4" w:space="0" w:color="auto"/>
            </w:tcBorders>
          </w:tcPr>
          <w:p w:rsidR="0038542C" w:rsidRPr="00562820" w:rsidRDefault="0038542C" w:rsidP="009D4872">
            <w:pPr>
              <w:rPr>
                <w:rFonts w:ascii="Garamond" w:hAnsi="Garamond"/>
              </w:rPr>
            </w:pPr>
          </w:p>
        </w:tc>
        <w:tc>
          <w:tcPr>
            <w:tcW w:w="1835" w:type="dxa"/>
            <w:tcBorders>
              <w:top w:val="single" w:sz="4" w:space="0" w:color="auto"/>
            </w:tcBorders>
          </w:tcPr>
          <w:p w:rsidR="0038542C" w:rsidRPr="00562820" w:rsidRDefault="0038542C" w:rsidP="00562820">
            <w:pPr>
              <w:pStyle w:val="Heading1"/>
              <w:outlineLvl w:val="0"/>
              <w:rPr>
                <w:rFonts w:ascii="Garamond" w:hAnsi="Garamond" w:cstheme="minorHAnsi"/>
                <w:color w:val="808080"/>
                <w:sz w:val="22"/>
                <w:szCs w:val="22"/>
              </w:rPr>
            </w:pPr>
          </w:p>
        </w:tc>
        <w:tc>
          <w:tcPr>
            <w:tcW w:w="5774" w:type="dxa"/>
            <w:tcBorders>
              <w:top w:val="single" w:sz="4" w:space="0" w:color="auto"/>
            </w:tcBorders>
          </w:tcPr>
          <w:p w:rsidR="0038542C" w:rsidRPr="00562820" w:rsidRDefault="0038542C" w:rsidP="009D4872">
            <w:pPr>
              <w:pStyle w:val="NoSpacing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</w:p>
        </w:tc>
      </w:tr>
      <w:tr w:rsidR="00D80027" w:rsidRPr="00562820" w:rsidTr="0038542C">
        <w:tc>
          <w:tcPr>
            <w:tcW w:w="1633" w:type="dxa"/>
            <w:vMerge w:val="restart"/>
          </w:tcPr>
          <w:p w:rsidR="00D80027" w:rsidRPr="00562820" w:rsidRDefault="00D80027" w:rsidP="009D4872">
            <w:pPr>
              <w:rPr>
                <w:rFonts w:ascii="Garamond" w:hAnsi="Garamond"/>
              </w:rPr>
            </w:pPr>
            <w:r w:rsidRPr="00562820">
              <w:rPr>
                <w:rFonts w:ascii="Garamond" w:hAnsi="Garamond" w:cstheme="minorHAnsi"/>
                <w:b/>
                <w:bCs/>
                <w:color w:val="5F7F9B"/>
              </w:rPr>
              <w:t>Projects</w:t>
            </w:r>
          </w:p>
        </w:tc>
        <w:tc>
          <w:tcPr>
            <w:tcW w:w="1835" w:type="dxa"/>
          </w:tcPr>
          <w:p w:rsidR="00D80027" w:rsidRPr="00562820" w:rsidRDefault="00D80027" w:rsidP="00562820">
            <w:pPr>
              <w:pStyle w:val="NoSpacing"/>
              <w:rPr>
                <w:rFonts w:ascii="Garamond" w:hAnsi="Garamond"/>
              </w:rPr>
            </w:pPr>
            <w:r w:rsidRPr="00562820">
              <w:rPr>
                <w:rFonts w:ascii="Garamond" w:hAnsi="Garamond" w:cstheme="minorHAnsi"/>
                <w:b/>
                <w:color w:val="808080"/>
                <w:sz w:val="22"/>
                <w:szCs w:val="22"/>
                <w:lang w:eastAsia="zh-CN"/>
              </w:rPr>
              <w:t>Jan’13</w:t>
            </w:r>
            <w:r w:rsidRPr="00562820">
              <w:rPr>
                <w:rFonts w:ascii="Garamond" w:hAnsi="Garamond" w:cstheme="minorHAnsi"/>
                <w:b/>
                <w:color w:val="808080"/>
                <w:sz w:val="22"/>
                <w:szCs w:val="22"/>
                <w:lang w:eastAsia="zh-CN"/>
              </w:rPr>
              <w:t xml:space="preserve"> – </w:t>
            </w:r>
            <w:r w:rsidRPr="00562820">
              <w:rPr>
                <w:rFonts w:ascii="Garamond" w:hAnsi="Garamond" w:cstheme="minorHAnsi"/>
                <w:b/>
                <w:color w:val="808080"/>
                <w:sz w:val="22"/>
                <w:szCs w:val="22"/>
                <w:lang w:eastAsia="zh-CN"/>
              </w:rPr>
              <w:t>Present</w:t>
            </w:r>
          </w:p>
        </w:tc>
        <w:tc>
          <w:tcPr>
            <w:tcW w:w="5774" w:type="dxa"/>
          </w:tcPr>
          <w:p w:rsidR="00D80027" w:rsidRDefault="00D80027" w:rsidP="00D80027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</w:rPr>
            </w:pPr>
            <w:r w:rsidRPr="00562820">
              <w:rPr>
                <w:rFonts w:ascii="Garamond" w:hAnsi="Garamond"/>
                <w:b/>
                <w:bCs/>
              </w:rPr>
              <w:t xml:space="preserve">DSPACE – </w:t>
            </w:r>
            <w:r w:rsidRPr="00562820">
              <w:rPr>
                <w:rFonts w:ascii="Garamond" w:hAnsi="Garamond" w:cs="Times New Roman"/>
              </w:rPr>
              <w:t>It is an online portal for teachers and students which help in sh</w:t>
            </w:r>
            <w:r w:rsidRPr="00562820">
              <w:rPr>
                <w:rFonts w:ascii="Garamond" w:hAnsi="Garamond"/>
              </w:rPr>
              <w:t xml:space="preserve">aring notes and assignments which </w:t>
            </w:r>
            <w:r w:rsidRPr="00562820">
              <w:rPr>
                <w:rFonts w:ascii="Garamond" w:hAnsi="Garamond" w:cs="Times New Roman"/>
              </w:rPr>
              <w:t>encapsulated the concepts of Database Management, Website HTML, CSS, Java and SQL.</w:t>
            </w:r>
          </w:p>
          <w:p w:rsidR="00562820" w:rsidRPr="00562820" w:rsidRDefault="00562820" w:rsidP="00D80027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theme="minorHAnsi"/>
                <w:lang w:eastAsia="zh-CN"/>
              </w:rPr>
            </w:pPr>
          </w:p>
        </w:tc>
      </w:tr>
      <w:tr w:rsidR="00D80027" w:rsidRPr="00562820" w:rsidTr="0038542C">
        <w:tc>
          <w:tcPr>
            <w:tcW w:w="1633" w:type="dxa"/>
            <w:vMerge/>
          </w:tcPr>
          <w:p w:rsidR="00D80027" w:rsidRPr="00562820" w:rsidRDefault="00D80027" w:rsidP="009D4872">
            <w:pPr>
              <w:rPr>
                <w:rFonts w:ascii="Garamond" w:hAnsi="Garamond"/>
              </w:rPr>
            </w:pPr>
          </w:p>
        </w:tc>
        <w:tc>
          <w:tcPr>
            <w:tcW w:w="1835" w:type="dxa"/>
          </w:tcPr>
          <w:p w:rsidR="00D80027" w:rsidRPr="00562820" w:rsidRDefault="00D80027" w:rsidP="00562820">
            <w:pPr>
              <w:pStyle w:val="NoSpacing"/>
              <w:rPr>
                <w:rFonts w:ascii="Garamond" w:hAnsi="Garamond" w:cstheme="minorHAnsi"/>
                <w:b/>
                <w:color w:val="808080"/>
                <w:sz w:val="22"/>
                <w:szCs w:val="22"/>
                <w:lang w:eastAsia="zh-CN"/>
              </w:rPr>
            </w:pPr>
            <w:r w:rsidRPr="00562820">
              <w:rPr>
                <w:rFonts w:ascii="Garamond" w:hAnsi="Garamond" w:cstheme="minorHAnsi"/>
                <w:b/>
                <w:color w:val="808080"/>
                <w:sz w:val="22"/>
                <w:szCs w:val="22"/>
                <w:lang w:eastAsia="zh-CN"/>
              </w:rPr>
              <w:t>Jul</w:t>
            </w:r>
            <w:r w:rsidRPr="00562820">
              <w:rPr>
                <w:rFonts w:ascii="Garamond" w:hAnsi="Garamond" w:cstheme="minorHAnsi"/>
                <w:b/>
                <w:color w:val="808080"/>
                <w:sz w:val="22"/>
                <w:szCs w:val="22"/>
                <w:lang w:eastAsia="zh-CN"/>
              </w:rPr>
              <w:t>’13 – Present</w:t>
            </w:r>
          </w:p>
        </w:tc>
        <w:tc>
          <w:tcPr>
            <w:tcW w:w="5774" w:type="dxa"/>
          </w:tcPr>
          <w:p w:rsidR="00D80027" w:rsidRDefault="00D80027" w:rsidP="0056282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</w:rPr>
            </w:pPr>
            <w:r w:rsidRPr="00562820">
              <w:rPr>
                <w:rFonts w:ascii="Garamond" w:hAnsi="Garamond"/>
                <w:b/>
                <w:bCs/>
              </w:rPr>
              <w:t xml:space="preserve">Placement Automation System – </w:t>
            </w:r>
            <w:r w:rsidRPr="00562820">
              <w:rPr>
                <w:rFonts w:ascii="Garamond" w:hAnsi="Garamond" w:cs="Times New Roman"/>
              </w:rPr>
              <w:t xml:space="preserve">The goal of this work is to make online automation of the placement cell of the college which used Java, </w:t>
            </w:r>
            <w:proofErr w:type="spellStart"/>
            <w:r w:rsidRPr="00562820">
              <w:rPr>
                <w:rFonts w:ascii="Garamond" w:hAnsi="Garamond" w:cs="Times New Roman"/>
              </w:rPr>
              <w:t>JQuery</w:t>
            </w:r>
            <w:proofErr w:type="spellEnd"/>
            <w:r w:rsidRPr="00562820">
              <w:rPr>
                <w:rFonts w:ascii="Garamond" w:hAnsi="Garamond" w:cs="Times New Roman"/>
              </w:rPr>
              <w:t>, JDBC-ODBC, SQL and Database System.</w:t>
            </w:r>
          </w:p>
          <w:p w:rsidR="00562820" w:rsidRPr="00562820" w:rsidRDefault="00562820" w:rsidP="0056282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theme="minorHAnsi"/>
                <w:b/>
                <w:color w:val="808080"/>
                <w:lang w:eastAsia="zh-CN"/>
              </w:rPr>
            </w:pPr>
          </w:p>
        </w:tc>
      </w:tr>
      <w:tr w:rsidR="00D80027" w:rsidRPr="00562820" w:rsidTr="0038542C">
        <w:tc>
          <w:tcPr>
            <w:tcW w:w="1633" w:type="dxa"/>
            <w:vMerge/>
          </w:tcPr>
          <w:p w:rsidR="00D80027" w:rsidRPr="00562820" w:rsidRDefault="00D80027" w:rsidP="009D4872">
            <w:pPr>
              <w:rPr>
                <w:rFonts w:ascii="Garamond" w:hAnsi="Garamond"/>
              </w:rPr>
            </w:pPr>
          </w:p>
        </w:tc>
        <w:tc>
          <w:tcPr>
            <w:tcW w:w="1835" w:type="dxa"/>
          </w:tcPr>
          <w:p w:rsidR="00D80027" w:rsidRPr="00562820" w:rsidRDefault="00D80027" w:rsidP="00562820">
            <w:pPr>
              <w:pStyle w:val="NoSpacing"/>
              <w:rPr>
                <w:rFonts w:ascii="Garamond" w:hAnsi="Garamond" w:cstheme="minorHAnsi"/>
                <w:b/>
                <w:color w:val="808080"/>
                <w:sz w:val="22"/>
                <w:szCs w:val="22"/>
                <w:lang w:eastAsia="zh-CN"/>
              </w:rPr>
            </w:pPr>
            <w:r w:rsidRPr="00562820">
              <w:rPr>
                <w:rFonts w:ascii="Garamond" w:hAnsi="Garamond" w:cstheme="minorHAnsi"/>
                <w:b/>
                <w:color w:val="808080"/>
                <w:sz w:val="22"/>
                <w:szCs w:val="22"/>
                <w:lang w:eastAsia="zh-CN"/>
              </w:rPr>
              <w:t>Jul’13</w:t>
            </w:r>
          </w:p>
        </w:tc>
        <w:tc>
          <w:tcPr>
            <w:tcW w:w="5774" w:type="dxa"/>
          </w:tcPr>
          <w:p w:rsidR="00D80027" w:rsidRDefault="00562820" w:rsidP="0056282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</w:rPr>
            </w:pPr>
            <w:r w:rsidRPr="00562820">
              <w:rPr>
                <w:rFonts w:ascii="Garamond" w:hAnsi="Garamond"/>
                <w:b/>
                <w:bCs/>
              </w:rPr>
              <w:t>Faculty Feedback Application</w:t>
            </w:r>
            <w:r w:rsidRPr="00562820">
              <w:rPr>
                <w:rFonts w:ascii="Garamond" w:hAnsi="Garamond"/>
                <w:b/>
                <w:bCs/>
              </w:rPr>
              <w:t xml:space="preserve"> – </w:t>
            </w:r>
            <w:r w:rsidRPr="00562820">
              <w:rPr>
                <w:rFonts w:ascii="Garamond" w:hAnsi="Garamond" w:cs="Times New Roman"/>
              </w:rPr>
              <w:t xml:space="preserve">A review and performance application for each faculty is generated using Data mining, </w:t>
            </w:r>
            <w:proofErr w:type="spellStart"/>
            <w:r w:rsidRPr="00562820">
              <w:rPr>
                <w:rFonts w:ascii="Garamond" w:hAnsi="Garamond" w:cs="Times New Roman"/>
              </w:rPr>
              <w:t>Databse</w:t>
            </w:r>
            <w:proofErr w:type="spellEnd"/>
            <w:r w:rsidRPr="00562820">
              <w:rPr>
                <w:rFonts w:ascii="Garamond" w:hAnsi="Garamond" w:cs="Times New Roman"/>
              </w:rPr>
              <w:t xml:space="preserve"> connection, Crawler.</w:t>
            </w:r>
          </w:p>
          <w:p w:rsidR="00562820" w:rsidRPr="00562820" w:rsidRDefault="00562820" w:rsidP="0056282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theme="minorHAnsi"/>
                <w:lang w:eastAsia="zh-CN"/>
              </w:rPr>
            </w:pPr>
          </w:p>
        </w:tc>
      </w:tr>
      <w:tr w:rsidR="00D80027" w:rsidRPr="00562820" w:rsidTr="0038542C">
        <w:tc>
          <w:tcPr>
            <w:tcW w:w="1633" w:type="dxa"/>
            <w:vMerge/>
          </w:tcPr>
          <w:p w:rsidR="00D80027" w:rsidRPr="00562820" w:rsidRDefault="00D80027" w:rsidP="009D4872">
            <w:pPr>
              <w:rPr>
                <w:rFonts w:ascii="Garamond" w:hAnsi="Garamond"/>
              </w:rPr>
            </w:pPr>
          </w:p>
        </w:tc>
        <w:tc>
          <w:tcPr>
            <w:tcW w:w="1835" w:type="dxa"/>
          </w:tcPr>
          <w:p w:rsidR="00D80027" w:rsidRPr="00562820" w:rsidRDefault="00D80027" w:rsidP="00562820">
            <w:pPr>
              <w:pStyle w:val="NoSpacing"/>
              <w:rPr>
                <w:rFonts w:ascii="Garamond" w:hAnsi="Garamond" w:cstheme="minorHAnsi"/>
                <w:b/>
                <w:color w:val="808080"/>
                <w:sz w:val="22"/>
                <w:szCs w:val="22"/>
                <w:lang w:eastAsia="zh-CN"/>
              </w:rPr>
            </w:pPr>
            <w:r w:rsidRPr="00562820">
              <w:rPr>
                <w:rFonts w:ascii="Garamond" w:hAnsi="Garamond" w:cstheme="minorHAnsi"/>
                <w:b/>
                <w:color w:val="808080"/>
                <w:sz w:val="22"/>
                <w:szCs w:val="22"/>
                <w:lang w:eastAsia="zh-CN"/>
              </w:rPr>
              <w:t>Dec’12</w:t>
            </w:r>
          </w:p>
        </w:tc>
        <w:tc>
          <w:tcPr>
            <w:tcW w:w="5774" w:type="dxa"/>
          </w:tcPr>
          <w:p w:rsidR="00D80027" w:rsidRDefault="00562820" w:rsidP="0056282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</w:rPr>
            </w:pPr>
            <w:proofErr w:type="spellStart"/>
            <w:r w:rsidRPr="00562820">
              <w:rPr>
                <w:rFonts w:ascii="Garamond" w:hAnsi="Garamond"/>
                <w:b/>
                <w:bCs/>
              </w:rPr>
              <w:t>Kitaab</w:t>
            </w:r>
            <w:proofErr w:type="spellEnd"/>
            <w:r w:rsidRPr="00562820">
              <w:rPr>
                <w:rFonts w:ascii="Garamond" w:hAnsi="Garamond"/>
                <w:b/>
                <w:bCs/>
              </w:rPr>
              <w:t xml:space="preserve"> </w:t>
            </w:r>
            <w:proofErr w:type="spellStart"/>
            <w:r w:rsidRPr="00562820">
              <w:rPr>
                <w:rFonts w:ascii="Garamond" w:hAnsi="Garamond"/>
                <w:b/>
                <w:bCs/>
              </w:rPr>
              <w:t>Khana</w:t>
            </w:r>
            <w:proofErr w:type="spellEnd"/>
            <w:r w:rsidRPr="00562820">
              <w:rPr>
                <w:rFonts w:ascii="Garamond" w:hAnsi="Garamond"/>
                <w:b/>
                <w:bCs/>
              </w:rPr>
              <w:t xml:space="preserve"> – </w:t>
            </w:r>
            <w:r w:rsidRPr="00562820">
              <w:rPr>
                <w:rFonts w:ascii="Garamond" w:hAnsi="Garamond" w:cs="Times New Roman"/>
              </w:rPr>
              <w:t>It is an online book surfing and purchasing</w:t>
            </w:r>
            <w:r w:rsidR="00DD7A7B">
              <w:rPr>
                <w:rFonts w:ascii="Garamond" w:hAnsi="Garamond"/>
              </w:rPr>
              <w:t xml:space="preserve"> application using HTML</w:t>
            </w:r>
            <w:r w:rsidRPr="00562820">
              <w:rPr>
                <w:rFonts w:ascii="Garamond" w:hAnsi="Garamond"/>
              </w:rPr>
              <w:t xml:space="preserve">, CSS, Java script and </w:t>
            </w:r>
            <w:r w:rsidRPr="00562820">
              <w:rPr>
                <w:rFonts w:ascii="Garamond" w:hAnsi="Garamond" w:cs="Times New Roman"/>
              </w:rPr>
              <w:t xml:space="preserve">templates of </w:t>
            </w:r>
            <w:proofErr w:type="spellStart"/>
            <w:r w:rsidRPr="00562820">
              <w:rPr>
                <w:rFonts w:ascii="Garamond" w:hAnsi="Garamond" w:cs="Times New Roman"/>
              </w:rPr>
              <w:t>WordPress</w:t>
            </w:r>
            <w:proofErr w:type="spellEnd"/>
            <w:r w:rsidRPr="00562820">
              <w:rPr>
                <w:rFonts w:ascii="Garamond" w:hAnsi="Garamond" w:cs="Times New Roman"/>
              </w:rPr>
              <w:t>.</w:t>
            </w:r>
          </w:p>
          <w:p w:rsidR="00562820" w:rsidRPr="00562820" w:rsidRDefault="00562820" w:rsidP="0056282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theme="minorHAnsi"/>
                <w:lang w:eastAsia="zh-CN"/>
              </w:rPr>
            </w:pPr>
          </w:p>
        </w:tc>
      </w:tr>
      <w:tr w:rsidR="00D80027" w:rsidRPr="00562820" w:rsidTr="0038542C">
        <w:tc>
          <w:tcPr>
            <w:tcW w:w="1633" w:type="dxa"/>
            <w:vMerge/>
            <w:tcBorders>
              <w:bottom w:val="single" w:sz="4" w:space="0" w:color="auto"/>
            </w:tcBorders>
          </w:tcPr>
          <w:p w:rsidR="00D80027" w:rsidRPr="00562820" w:rsidRDefault="00D80027" w:rsidP="009D4872">
            <w:pPr>
              <w:rPr>
                <w:rFonts w:ascii="Garamond" w:hAnsi="Garamond"/>
              </w:rPr>
            </w:pPr>
          </w:p>
        </w:tc>
        <w:tc>
          <w:tcPr>
            <w:tcW w:w="1835" w:type="dxa"/>
            <w:tcBorders>
              <w:bottom w:val="single" w:sz="4" w:space="0" w:color="auto"/>
            </w:tcBorders>
          </w:tcPr>
          <w:p w:rsidR="00D80027" w:rsidRPr="00562820" w:rsidRDefault="00D80027" w:rsidP="00562820">
            <w:pPr>
              <w:pStyle w:val="NoSpacing"/>
              <w:rPr>
                <w:rFonts w:ascii="Garamond" w:hAnsi="Garamond"/>
              </w:rPr>
            </w:pPr>
            <w:r w:rsidRPr="00562820">
              <w:rPr>
                <w:rFonts w:ascii="Garamond" w:hAnsi="Garamond" w:cstheme="minorHAnsi"/>
                <w:b/>
                <w:color w:val="808080"/>
                <w:sz w:val="22"/>
                <w:szCs w:val="22"/>
                <w:lang w:eastAsia="zh-CN"/>
              </w:rPr>
              <w:t>Oct</w:t>
            </w:r>
            <w:r w:rsidRPr="00562820">
              <w:rPr>
                <w:rFonts w:ascii="Garamond" w:hAnsi="Garamond" w:cstheme="minorHAnsi"/>
                <w:b/>
                <w:color w:val="808080"/>
                <w:sz w:val="22"/>
                <w:szCs w:val="22"/>
                <w:lang w:eastAsia="zh-CN"/>
              </w:rPr>
              <w:t>’1</w:t>
            </w:r>
            <w:r w:rsidRPr="00562820">
              <w:rPr>
                <w:rFonts w:ascii="Garamond" w:hAnsi="Garamond" w:cstheme="minorHAnsi"/>
                <w:b/>
                <w:color w:val="808080"/>
                <w:sz w:val="22"/>
                <w:szCs w:val="22"/>
                <w:lang w:eastAsia="zh-CN"/>
              </w:rPr>
              <w:t>2</w:t>
            </w:r>
            <w:r w:rsidRPr="00562820">
              <w:rPr>
                <w:rFonts w:ascii="Garamond" w:hAnsi="Garamond" w:cstheme="minorHAnsi"/>
                <w:b/>
                <w:color w:val="808080"/>
                <w:sz w:val="22"/>
                <w:szCs w:val="22"/>
                <w:lang w:eastAsia="zh-CN"/>
              </w:rPr>
              <w:t xml:space="preserve"> – </w:t>
            </w:r>
            <w:r w:rsidRPr="00562820">
              <w:rPr>
                <w:rFonts w:ascii="Garamond" w:hAnsi="Garamond" w:cstheme="minorHAnsi"/>
                <w:b/>
                <w:color w:val="808080"/>
                <w:sz w:val="22"/>
                <w:szCs w:val="22"/>
                <w:lang w:eastAsia="zh-CN"/>
              </w:rPr>
              <w:t>Dec</w:t>
            </w:r>
            <w:r w:rsidRPr="00562820">
              <w:rPr>
                <w:rFonts w:ascii="Garamond" w:hAnsi="Garamond" w:cstheme="minorHAnsi"/>
                <w:b/>
                <w:color w:val="808080"/>
                <w:sz w:val="22"/>
                <w:szCs w:val="22"/>
                <w:lang w:eastAsia="zh-CN"/>
              </w:rPr>
              <w:t>’</w:t>
            </w:r>
            <w:r w:rsidRPr="00562820">
              <w:rPr>
                <w:rFonts w:ascii="Garamond" w:hAnsi="Garamond" w:cstheme="minorHAnsi"/>
                <w:b/>
                <w:color w:val="808080"/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5774" w:type="dxa"/>
            <w:tcBorders>
              <w:bottom w:val="single" w:sz="4" w:space="0" w:color="auto"/>
            </w:tcBorders>
          </w:tcPr>
          <w:p w:rsidR="00D80027" w:rsidRDefault="00562820" w:rsidP="0056282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</w:rPr>
            </w:pPr>
            <w:r w:rsidRPr="00562820">
              <w:rPr>
                <w:rFonts w:ascii="Garamond" w:hAnsi="Garamond"/>
                <w:b/>
                <w:bCs/>
              </w:rPr>
              <w:t xml:space="preserve">Course Registration Interface – </w:t>
            </w:r>
            <w:r w:rsidRPr="00562820">
              <w:rPr>
                <w:rFonts w:ascii="Garamond" w:hAnsi="Garamond" w:cs="Times New Roman"/>
              </w:rPr>
              <w:t>Easy course registrations made using Java &amp; JavaScript.</w:t>
            </w:r>
          </w:p>
          <w:p w:rsidR="00562820" w:rsidRPr="00562820" w:rsidRDefault="00562820" w:rsidP="0056282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</w:rPr>
            </w:pPr>
          </w:p>
        </w:tc>
      </w:tr>
      <w:tr w:rsidR="0038542C" w:rsidRPr="00562820" w:rsidTr="0038542C">
        <w:tc>
          <w:tcPr>
            <w:tcW w:w="1633" w:type="dxa"/>
            <w:tcBorders>
              <w:top w:val="single" w:sz="4" w:space="0" w:color="auto"/>
            </w:tcBorders>
          </w:tcPr>
          <w:p w:rsidR="0038542C" w:rsidRPr="00562820" w:rsidRDefault="0038542C" w:rsidP="009D4872">
            <w:pPr>
              <w:rPr>
                <w:rFonts w:ascii="Garamond" w:hAnsi="Garamond"/>
              </w:rPr>
            </w:pPr>
          </w:p>
        </w:tc>
        <w:tc>
          <w:tcPr>
            <w:tcW w:w="1835" w:type="dxa"/>
            <w:tcBorders>
              <w:top w:val="single" w:sz="4" w:space="0" w:color="auto"/>
            </w:tcBorders>
          </w:tcPr>
          <w:p w:rsidR="0038542C" w:rsidRPr="00562820" w:rsidRDefault="0038542C" w:rsidP="00562820">
            <w:pPr>
              <w:pStyle w:val="NoSpacing"/>
              <w:rPr>
                <w:rFonts w:ascii="Garamond" w:hAnsi="Garamond" w:cstheme="minorHAnsi"/>
                <w:b/>
                <w:color w:val="808080"/>
                <w:sz w:val="22"/>
                <w:szCs w:val="22"/>
                <w:lang w:eastAsia="zh-CN"/>
              </w:rPr>
            </w:pPr>
          </w:p>
        </w:tc>
        <w:tc>
          <w:tcPr>
            <w:tcW w:w="5774" w:type="dxa"/>
            <w:tcBorders>
              <w:top w:val="single" w:sz="4" w:space="0" w:color="auto"/>
            </w:tcBorders>
          </w:tcPr>
          <w:p w:rsidR="0038542C" w:rsidRPr="00562820" w:rsidRDefault="0038542C" w:rsidP="00562820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b/>
                <w:bCs/>
              </w:rPr>
            </w:pPr>
          </w:p>
        </w:tc>
      </w:tr>
      <w:tr w:rsidR="00480E46" w:rsidRPr="00562820" w:rsidTr="00480E46">
        <w:tc>
          <w:tcPr>
            <w:tcW w:w="1633" w:type="dxa"/>
            <w:tcBorders>
              <w:bottom w:val="single" w:sz="4" w:space="0" w:color="auto"/>
            </w:tcBorders>
          </w:tcPr>
          <w:p w:rsidR="00480E46" w:rsidRPr="00562820" w:rsidRDefault="00480E46" w:rsidP="009D4872">
            <w:pPr>
              <w:rPr>
                <w:rFonts w:ascii="Garamond" w:hAnsi="Garamond" w:cstheme="minorHAnsi"/>
                <w:b/>
                <w:bCs/>
                <w:color w:val="5F7F9B"/>
              </w:rPr>
            </w:pPr>
          </w:p>
        </w:tc>
        <w:tc>
          <w:tcPr>
            <w:tcW w:w="7609" w:type="dxa"/>
            <w:gridSpan w:val="2"/>
            <w:tcBorders>
              <w:bottom w:val="single" w:sz="4" w:space="0" w:color="auto"/>
            </w:tcBorders>
          </w:tcPr>
          <w:p w:rsidR="00480E46" w:rsidRPr="00562820" w:rsidRDefault="00480E46" w:rsidP="00480E46">
            <w:pPr>
              <w:pStyle w:val="ListParagraph"/>
              <w:autoSpaceDE w:val="0"/>
              <w:autoSpaceDN w:val="0"/>
              <w:adjustRightInd w:val="0"/>
              <w:rPr>
                <w:rFonts w:ascii="Garamond" w:hAnsi="Garamond" w:cstheme="minorHAnsi"/>
                <w:color w:val="000000"/>
              </w:rPr>
            </w:pPr>
          </w:p>
        </w:tc>
      </w:tr>
      <w:tr w:rsidR="00480E46" w:rsidRPr="00562820" w:rsidTr="00480E46">
        <w:tc>
          <w:tcPr>
            <w:tcW w:w="1633" w:type="dxa"/>
            <w:tcBorders>
              <w:top w:val="single" w:sz="4" w:space="0" w:color="auto"/>
            </w:tcBorders>
          </w:tcPr>
          <w:p w:rsidR="00480E46" w:rsidRPr="00562820" w:rsidRDefault="00480E46" w:rsidP="009D4872">
            <w:pPr>
              <w:rPr>
                <w:rFonts w:ascii="Garamond" w:hAnsi="Garamond" w:cstheme="minorHAnsi"/>
                <w:b/>
                <w:bCs/>
                <w:color w:val="5F7F9B"/>
              </w:rPr>
            </w:pPr>
          </w:p>
        </w:tc>
        <w:tc>
          <w:tcPr>
            <w:tcW w:w="7609" w:type="dxa"/>
            <w:gridSpan w:val="2"/>
            <w:tcBorders>
              <w:top w:val="single" w:sz="4" w:space="0" w:color="auto"/>
            </w:tcBorders>
          </w:tcPr>
          <w:p w:rsidR="00480E46" w:rsidRPr="00562820" w:rsidRDefault="00480E46" w:rsidP="00480E46">
            <w:pPr>
              <w:pStyle w:val="ListParagraph"/>
              <w:autoSpaceDE w:val="0"/>
              <w:autoSpaceDN w:val="0"/>
              <w:adjustRightInd w:val="0"/>
              <w:rPr>
                <w:rFonts w:ascii="Garamond" w:hAnsi="Garamond" w:cstheme="minorHAnsi"/>
                <w:color w:val="000000"/>
              </w:rPr>
            </w:pPr>
          </w:p>
        </w:tc>
      </w:tr>
      <w:tr w:rsidR="00325770" w:rsidRPr="00562820" w:rsidTr="00480E46">
        <w:tc>
          <w:tcPr>
            <w:tcW w:w="1633" w:type="dxa"/>
            <w:tcBorders>
              <w:bottom w:val="single" w:sz="4" w:space="0" w:color="auto"/>
            </w:tcBorders>
          </w:tcPr>
          <w:p w:rsidR="00325770" w:rsidRPr="00562820" w:rsidRDefault="00325770" w:rsidP="009D4872">
            <w:pPr>
              <w:rPr>
                <w:rFonts w:ascii="Garamond" w:hAnsi="Garamond"/>
              </w:rPr>
            </w:pPr>
            <w:r w:rsidRPr="00562820">
              <w:rPr>
                <w:rFonts w:ascii="Garamond" w:hAnsi="Garamond" w:cstheme="minorHAnsi"/>
                <w:b/>
                <w:bCs/>
                <w:color w:val="5F7F9B"/>
              </w:rPr>
              <w:t xml:space="preserve">Awards and </w:t>
            </w:r>
            <w:proofErr w:type="spellStart"/>
            <w:r w:rsidRPr="00562820">
              <w:rPr>
                <w:rFonts w:ascii="Garamond" w:hAnsi="Garamond" w:cstheme="minorHAnsi"/>
                <w:b/>
                <w:bCs/>
                <w:color w:val="5F7F9B"/>
              </w:rPr>
              <w:t>Achivements</w:t>
            </w:r>
            <w:proofErr w:type="spellEnd"/>
          </w:p>
        </w:tc>
        <w:tc>
          <w:tcPr>
            <w:tcW w:w="7609" w:type="dxa"/>
            <w:gridSpan w:val="2"/>
            <w:tcBorders>
              <w:bottom w:val="single" w:sz="4" w:space="0" w:color="auto"/>
            </w:tcBorders>
          </w:tcPr>
          <w:p w:rsidR="00325770" w:rsidRPr="00562820" w:rsidRDefault="00325770" w:rsidP="0032577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Garamond" w:hAnsi="Garamond" w:cstheme="minorHAnsi"/>
                <w:color w:val="000000"/>
              </w:rPr>
            </w:pPr>
            <w:r w:rsidRPr="00562820">
              <w:rPr>
                <w:rFonts w:ascii="Garamond" w:hAnsi="Garamond" w:cstheme="minorHAnsi"/>
                <w:color w:val="000000"/>
              </w:rPr>
              <w:t xml:space="preserve">Secured the </w:t>
            </w:r>
            <w:r w:rsidRPr="00562820">
              <w:rPr>
                <w:rFonts w:ascii="Garamond" w:hAnsi="Garamond" w:cstheme="minorHAnsi"/>
                <w:b/>
                <w:i/>
                <w:color w:val="000000"/>
              </w:rPr>
              <w:t>2nd rank</w:t>
            </w:r>
            <w:r w:rsidRPr="00562820">
              <w:rPr>
                <w:rFonts w:ascii="Garamond" w:hAnsi="Garamond" w:cstheme="minorHAnsi"/>
                <w:color w:val="000000"/>
              </w:rPr>
              <w:t xml:space="preserve"> in the TOP Coder Event held at IIT </w:t>
            </w:r>
            <w:proofErr w:type="spellStart"/>
            <w:r w:rsidRPr="00562820">
              <w:rPr>
                <w:rFonts w:ascii="Garamond" w:hAnsi="Garamond" w:cstheme="minorHAnsi"/>
                <w:color w:val="000000"/>
              </w:rPr>
              <w:t>Powai</w:t>
            </w:r>
            <w:proofErr w:type="spellEnd"/>
          </w:p>
          <w:p w:rsidR="00325770" w:rsidRPr="00562820" w:rsidRDefault="000A2DC7" w:rsidP="0032577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Garamond" w:hAnsi="Garamond" w:cstheme="minorHAnsi"/>
                <w:lang w:eastAsia="zh-CN"/>
              </w:rPr>
            </w:pPr>
            <w:r w:rsidRPr="000A2DC7">
              <w:rPr>
                <w:rFonts w:ascii="Garamond" w:hAnsi="Garamond" w:cstheme="minorHAnsi"/>
                <w:color w:val="000000"/>
              </w:rPr>
              <w:t>O</w:t>
            </w:r>
            <w:r w:rsidR="00325770" w:rsidRPr="000A2DC7">
              <w:rPr>
                <w:rFonts w:ascii="Garamond" w:hAnsi="Garamond" w:cstheme="minorHAnsi"/>
                <w:color w:val="000000"/>
              </w:rPr>
              <w:t>verall</w:t>
            </w:r>
            <w:r w:rsidR="00325770" w:rsidRPr="00562820">
              <w:rPr>
                <w:rFonts w:ascii="Garamond" w:hAnsi="Garamond" w:cstheme="minorHAnsi"/>
                <w:b/>
                <w:i/>
                <w:color w:val="000000"/>
              </w:rPr>
              <w:t xml:space="preserve"> college topper</w:t>
            </w:r>
            <w:r w:rsidR="00325770" w:rsidRPr="00562820">
              <w:rPr>
                <w:rFonts w:ascii="Garamond" w:hAnsi="Garamond" w:cstheme="minorHAnsi"/>
                <w:color w:val="000000"/>
              </w:rPr>
              <w:t xml:space="preserve"> in 11th grade out of a </w:t>
            </w:r>
            <w:r w:rsidR="00325770" w:rsidRPr="00562820">
              <w:rPr>
                <w:rFonts w:ascii="Garamond" w:hAnsi="Garamond" w:cstheme="minorHAnsi"/>
                <w:b/>
                <w:i/>
                <w:color w:val="000000"/>
              </w:rPr>
              <w:t>batch of 700 students</w:t>
            </w:r>
            <w:r w:rsidR="00325770" w:rsidRPr="00562820">
              <w:rPr>
                <w:rFonts w:ascii="Garamond" w:hAnsi="Garamond" w:cstheme="minorHAnsi"/>
                <w:color w:val="000000"/>
              </w:rPr>
              <w:t xml:space="preserve">, being the </w:t>
            </w:r>
            <w:r w:rsidR="00325770" w:rsidRPr="00562820">
              <w:rPr>
                <w:rFonts w:ascii="Garamond" w:hAnsi="Garamond" w:cstheme="minorHAnsi"/>
                <w:b/>
                <w:i/>
                <w:color w:val="000000"/>
              </w:rPr>
              <w:t>subject topper</w:t>
            </w:r>
            <w:r w:rsidR="00325770" w:rsidRPr="00562820">
              <w:rPr>
                <w:rFonts w:ascii="Garamond" w:hAnsi="Garamond" w:cstheme="minorHAnsi"/>
                <w:color w:val="000000"/>
              </w:rPr>
              <w:t xml:space="preserve"> in </w:t>
            </w:r>
            <w:r w:rsidR="00562820" w:rsidRPr="00562820">
              <w:rPr>
                <w:rFonts w:ascii="Garamond" w:hAnsi="Garamond" w:cstheme="minorHAnsi"/>
                <w:b/>
                <w:i/>
                <w:color w:val="000000"/>
              </w:rPr>
              <w:t xml:space="preserve">physics, </w:t>
            </w:r>
            <w:proofErr w:type="spellStart"/>
            <w:r w:rsidR="00562820" w:rsidRPr="00562820">
              <w:rPr>
                <w:rFonts w:ascii="Garamond" w:hAnsi="Garamond" w:cstheme="minorHAnsi"/>
                <w:b/>
                <w:i/>
                <w:color w:val="000000"/>
              </w:rPr>
              <w:t>maths</w:t>
            </w:r>
            <w:proofErr w:type="spellEnd"/>
            <w:r>
              <w:rPr>
                <w:rFonts w:ascii="Garamond" w:hAnsi="Garamond" w:cstheme="minorHAnsi"/>
                <w:b/>
                <w:i/>
                <w:color w:val="000000"/>
              </w:rPr>
              <w:t xml:space="preserve"> &amp; </w:t>
            </w:r>
            <w:r w:rsidR="00325770" w:rsidRPr="00562820">
              <w:rPr>
                <w:rFonts w:ascii="Garamond" w:hAnsi="Garamond" w:cstheme="minorHAnsi"/>
                <w:b/>
                <w:i/>
                <w:color w:val="000000"/>
              </w:rPr>
              <w:t>computer</w:t>
            </w:r>
            <w:r>
              <w:rPr>
                <w:rFonts w:ascii="Garamond" w:hAnsi="Garamond" w:cstheme="minorHAnsi"/>
                <w:b/>
                <w:i/>
                <w:color w:val="000000"/>
              </w:rPr>
              <w:t>s</w:t>
            </w:r>
          </w:p>
          <w:p w:rsidR="00325770" w:rsidRPr="00562820" w:rsidRDefault="00325770" w:rsidP="0032577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Garamond" w:hAnsi="Garamond" w:cstheme="minorHAnsi"/>
                <w:lang w:eastAsia="zh-CN"/>
              </w:rPr>
            </w:pPr>
            <w:r w:rsidRPr="00562820">
              <w:rPr>
                <w:rFonts w:ascii="Garamond" w:hAnsi="Garamond" w:cstheme="minorHAnsi"/>
                <w:color w:val="000000"/>
              </w:rPr>
              <w:t xml:space="preserve">Stood </w:t>
            </w:r>
            <w:r w:rsidRPr="000A2DC7">
              <w:rPr>
                <w:rFonts w:ascii="Garamond" w:hAnsi="Garamond" w:cstheme="minorHAnsi"/>
                <w:b/>
                <w:color w:val="000000"/>
              </w:rPr>
              <w:t>3</w:t>
            </w:r>
            <w:r w:rsidRPr="000A2DC7">
              <w:rPr>
                <w:rFonts w:ascii="Garamond" w:hAnsi="Garamond" w:cstheme="minorHAnsi"/>
                <w:b/>
                <w:color w:val="000000"/>
                <w:vertAlign w:val="superscript"/>
              </w:rPr>
              <w:t>rd</w:t>
            </w:r>
            <w:r w:rsidRPr="00562820">
              <w:rPr>
                <w:rFonts w:ascii="Garamond" w:hAnsi="Garamond" w:cstheme="minorHAnsi"/>
                <w:color w:val="000000"/>
              </w:rPr>
              <w:t xml:space="preserve"> in Technical Paper Presentation held by </w:t>
            </w:r>
            <w:r w:rsidRPr="000A2DC7">
              <w:rPr>
                <w:rFonts w:ascii="Garamond" w:hAnsi="Garamond" w:cstheme="minorHAnsi"/>
                <w:b/>
                <w:color w:val="000000"/>
              </w:rPr>
              <w:t>Computer Society of India</w:t>
            </w:r>
            <w:r w:rsidRPr="00562820">
              <w:rPr>
                <w:rFonts w:ascii="Garamond" w:hAnsi="Garamond" w:cstheme="minorHAnsi"/>
                <w:color w:val="000000"/>
              </w:rPr>
              <w:t>, (CSI),</w:t>
            </w:r>
            <w:r w:rsidR="00562820" w:rsidRPr="00562820">
              <w:rPr>
                <w:rFonts w:ascii="Garamond" w:hAnsi="Garamond" w:cstheme="minorHAnsi"/>
                <w:color w:val="000000"/>
              </w:rPr>
              <w:t xml:space="preserve"> </w:t>
            </w:r>
            <w:r w:rsidR="000A2DC7">
              <w:rPr>
                <w:rFonts w:ascii="Garamond" w:hAnsi="Garamond" w:cstheme="minorHAnsi"/>
                <w:color w:val="000000"/>
              </w:rPr>
              <w:t>Mumbai</w:t>
            </w:r>
          </w:p>
          <w:p w:rsidR="00325770" w:rsidRPr="00562820" w:rsidRDefault="00325770" w:rsidP="0032577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Garamond" w:hAnsi="Garamond" w:cstheme="minorHAnsi"/>
                <w:lang w:eastAsia="zh-CN"/>
              </w:rPr>
            </w:pPr>
            <w:r w:rsidRPr="00562820">
              <w:rPr>
                <w:rFonts w:ascii="Garamond" w:hAnsi="Garamond" w:cstheme="minorHAnsi"/>
                <w:color w:val="000000"/>
              </w:rPr>
              <w:t xml:space="preserve">Stood </w:t>
            </w:r>
            <w:r w:rsidRPr="000A2DC7">
              <w:rPr>
                <w:rFonts w:ascii="Garamond" w:hAnsi="Garamond" w:cstheme="minorHAnsi"/>
                <w:b/>
                <w:color w:val="000000"/>
              </w:rPr>
              <w:t>2</w:t>
            </w:r>
            <w:r w:rsidRPr="000A2DC7">
              <w:rPr>
                <w:rFonts w:ascii="Garamond" w:hAnsi="Garamond" w:cstheme="minorHAnsi"/>
                <w:b/>
                <w:color w:val="000000"/>
                <w:vertAlign w:val="superscript"/>
              </w:rPr>
              <w:t>nd</w:t>
            </w:r>
            <w:r w:rsidRPr="00562820">
              <w:rPr>
                <w:rFonts w:ascii="Garamond" w:hAnsi="Garamond" w:cstheme="minorHAnsi"/>
                <w:color w:val="000000"/>
              </w:rPr>
              <w:t xml:space="preserve"> in Project Pro Compet</w:t>
            </w:r>
            <w:r w:rsidR="000A2DC7">
              <w:rPr>
                <w:rFonts w:ascii="Garamond" w:hAnsi="Garamond" w:cstheme="minorHAnsi"/>
                <w:color w:val="000000"/>
              </w:rPr>
              <w:t>ition held by CSI council-KJSCE</w:t>
            </w:r>
          </w:p>
          <w:p w:rsidR="00325770" w:rsidRPr="00562820" w:rsidRDefault="00325770" w:rsidP="0032577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Garamond" w:hAnsi="Garamond" w:cstheme="minorHAnsi"/>
                <w:lang w:eastAsia="zh-CN"/>
              </w:rPr>
            </w:pPr>
            <w:r w:rsidRPr="00562820">
              <w:rPr>
                <w:rFonts w:ascii="Garamond" w:hAnsi="Garamond" w:cstheme="minorHAnsi"/>
                <w:color w:val="000000"/>
              </w:rPr>
              <w:t xml:space="preserve">Stood </w:t>
            </w:r>
            <w:r w:rsidRPr="000A2DC7">
              <w:rPr>
                <w:rFonts w:ascii="Garamond" w:hAnsi="Garamond" w:cstheme="minorHAnsi"/>
                <w:b/>
                <w:color w:val="000000"/>
              </w:rPr>
              <w:t>3</w:t>
            </w:r>
            <w:r w:rsidRPr="000A2DC7">
              <w:rPr>
                <w:rFonts w:ascii="Garamond" w:hAnsi="Garamond" w:cstheme="minorHAnsi"/>
                <w:b/>
                <w:color w:val="000000"/>
                <w:vertAlign w:val="superscript"/>
              </w:rPr>
              <w:t>rd</w:t>
            </w:r>
            <w:r w:rsidRPr="00562820">
              <w:rPr>
                <w:rFonts w:ascii="Garamond" w:hAnsi="Garamond" w:cstheme="minorHAnsi"/>
                <w:color w:val="000000"/>
              </w:rPr>
              <w:t xml:space="preserve"> in Code Swap competition held by VJTI College-Mumbai</w:t>
            </w:r>
          </w:p>
          <w:p w:rsidR="00325770" w:rsidRPr="00562820" w:rsidRDefault="00325770" w:rsidP="00325770">
            <w:pPr>
              <w:pStyle w:val="ListParagraph"/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268" w:lineRule="auto"/>
              <w:ind w:right="780"/>
              <w:jc w:val="both"/>
              <w:rPr>
                <w:rFonts w:ascii="Garamond" w:hAnsi="Garamond"/>
                <w:i/>
                <w:sz w:val="20"/>
                <w:szCs w:val="20"/>
              </w:rPr>
            </w:pPr>
            <w:r w:rsidRPr="00562820">
              <w:rPr>
                <w:rFonts w:ascii="Garamond" w:hAnsi="Garamond"/>
                <w:sz w:val="20"/>
                <w:szCs w:val="20"/>
              </w:rPr>
              <w:t xml:space="preserve">Stood </w:t>
            </w:r>
            <w:r w:rsidRPr="000A2DC7">
              <w:rPr>
                <w:rFonts w:ascii="Garamond" w:hAnsi="Garamond"/>
                <w:b/>
                <w:sz w:val="20"/>
                <w:szCs w:val="20"/>
              </w:rPr>
              <w:t>1st</w:t>
            </w:r>
            <w:r w:rsidRPr="00562820">
              <w:rPr>
                <w:rFonts w:ascii="Garamond" w:hAnsi="Garamond"/>
                <w:sz w:val="20"/>
                <w:szCs w:val="20"/>
              </w:rPr>
              <w:t xml:space="preserve"> and </w:t>
            </w:r>
            <w:r w:rsidRPr="000A2DC7">
              <w:rPr>
                <w:rFonts w:ascii="Garamond" w:hAnsi="Garamond"/>
                <w:b/>
                <w:sz w:val="20"/>
                <w:szCs w:val="20"/>
              </w:rPr>
              <w:t>3rd</w:t>
            </w:r>
            <w:r w:rsidRPr="00562820">
              <w:rPr>
                <w:rFonts w:ascii="Garamond" w:hAnsi="Garamond"/>
                <w:sz w:val="20"/>
                <w:szCs w:val="20"/>
              </w:rPr>
              <w:t xml:space="preserve"> in Inter-collegiate JAM </w:t>
            </w:r>
            <w:r w:rsidR="00D80027" w:rsidRPr="00562820">
              <w:rPr>
                <w:rFonts w:ascii="Garamond" w:hAnsi="Garamond"/>
                <w:sz w:val="20"/>
                <w:szCs w:val="20"/>
              </w:rPr>
              <w:t>competitions (speaking) at VJTI</w:t>
            </w:r>
          </w:p>
          <w:p w:rsidR="00325770" w:rsidRPr="00562820" w:rsidRDefault="00325770" w:rsidP="00325770">
            <w:pPr>
              <w:pStyle w:val="ListParagraph"/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268" w:lineRule="auto"/>
              <w:ind w:right="60"/>
              <w:jc w:val="both"/>
              <w:rPr>
                <w:rFonts w:ascii="Garamond" w:hAnsi="Garamond"/>
              </w:rPr>
            </w:pPr>
            <w:r w:rsidRPr="00562820">
              <w:rPr>
                <w:rFonts w:ascii="Garamond" w:hAnsi="Garamond"/>
              </w:rPr>
              <w:t xml:space="preserve">Stood </w:t>
            </w:r>
            <w:r w:rsidRPr="000A2DC7">
              <w:rPr>
                <w:rFonts w:ascii="Garamond" w:hAnsi="Garamond"/>
                <w:b/>
              </w:rPr>
              <w:t>2</w:t>
            </w:r>
            <w:r w:rsidRPr="000A2DC7">
              <w:rPr>
                <w:rFonts w:ascii="Garamond" w:hAnsi="Garamond"/>
                <w:b/>
                <w:vertAlign w:val="superscript"/>
              </w:rPr>
              <w:t>nd</w:t>
            </w:r>
            <w:r w:rsidRPr="000A2DC7">
              <w:rPr>
                <w:rFonts w:ascii="Garamond" w:hAnsi="Garamond"/>
                <w:b/>
              </w:rPr>
              <w:t>, 2</w:t>
            </w:r>
            <w:r w:rsidRPr="000A2DC7">
              <w:rPr>
                <w:rFonts w:ascii="Garamond" w:hAnsi="Garamond"/>
                <w:b/>
                <w:vertAlign w:val="superscript"/>
              </w:rPr>
              <w:t xml:space="preserve">nd </w:t>
            </w:r>
            <w:r w:rsidR="000A2DC7" w:rsidRPr="000A2DC7">
              <w:rPr>
                <w:rFonts w:ascii="Garamond" w:hAnsi="Garamond"/>
                <w:b/>
              </w:rPr>
              <w:t xml:space="preserve">and </w:t>
            </w:r>
            <w:r w:rsidRPr="000A2DC7">
              <w:rPr>
                <w:rFonts w:ascii="Garamond" w:hAnsi="Garamond"/>
                <w:b/>
              </w:rPr>
              <w:t>4</w:t>
            </w:r>
            <w:r w:rsidRPr="000A2DC7">
              <w:rPr>
                <w:rFonts w:ascii="Garamond" w:hAnsi="Garamond"/>
                <w:b/>
                <w:vertAlign w:val="superscript"/>
              </w:rPr>
              <w:t>th</w:t>
            </w:r>
            <w:r w:rsidRPr="00562820">
              <w:rPr>
                <w:rFonts w:ascii="Garamond" w:hAnsi="Garamond"/>
              </w:rPr>
              <w:t xml:space="preserve"> </w:t>
            </w:r>
            <w:r w:rsidR="000A2DC7">
              <w:rPr>
                <w:rFonts w:ascii="Garamond" w:hAnsi="Garamond"/>
              </w:rPr>
              <w:t>in JAM</w:t>
            </w:r>
            <w:r w:rsidR="000A2DC7" w:rsidRPr="00562820">
              <w:rPr>
                <w:rFonts w:ascii="Garamond" w:hAnsi="Garamond"/>
              </w:rPr>
              <w:t xml:space="preserve"> (</w:t>
            </w:r>
            <w:r w:rsidRPr="00562820">
              <w:rPr>
                <w:rFonts w:ascii="Garamond" w:hAnsi="Garamond"/>
              </w:rPr>
              <w:t>s</w:t>
            </w:r>
            <w:r w:rsidR="000A2DC7">
              <w:rPr>
                <w:rFonts w:ascii="Garamond" w:hAnsi="Garamond"/>
              </w:rPr>
              <w:t xml:space="preserve">peaking), Lateral Thinking Quiz (quiz), </w:t>
            </w:r>
            <w:proofErr w:type="spellStart"/>
            <w:r w:rsidR="000A2DC7">
              <w:rPr>
                <w:rFonts w:ascii="Garamond" w:hAnsi="Garamond"/>
              </w:rPr>
              <w:t>Wordgames</w:t>
            </w:r>
            <w:proofErr w:type="spellEnd"/>
            <w:r w:rsidR="000A2DC7">
              <w:rPr>
                <w:rFonts w:ascii="Garamond" w:hAnsi="Garamond"/>
              </w:rPr>
              <w:t xml:space="preserve"> </w:t>
            </w:r>
            <w:r w:rsidRPr="00562820">
              <w:rPr>
                <w:rFonts w:ascii="Garamond" w:hAnsi="Garamond"/>
              </w:rPr>
              <w:t>(lit. art</w:t>
            </w:r>
            <w:r w:rsidR="000A2DC7">
              <w:rPr>
                <w:rFonts w:ascii="Garamond" w:hAnsi="Garamond"/>
              </w:rPr>
              <w:t xml:space="preserve">s) at </w:t>
            </w:r>
            <w:proofErr w:type="spellStart"/>
            <w:r w:rsidR="000A2DC7">
              <w:rPr>
                <w:rFonts w:ascii="Garamond" w:hAnsi="Garamond"/>
              </w:rPr>
              <w:t>Thadomal</w:t>
            </w:r>
            <w:proofErr w:type="spellEnd"/>
            <w:r w:rsidR="000A2DC7">
              <w:rPr>
                <w:rFonts w:ascii="Garamond" w:hAnsi="Garamond"/>
              </w:rPr>
              <w:t xml:space="preserve"> </w:t>
            </w:r>
            <w:proofErr w:type="spellStart"/>
            <w:r w:rsidR="000A2DC7">
              <w:rPr>
                <w:rFonts w:ascii="Garamond" w:hAnsi="Garamond"/>
              </w:rPr>
              <w:t>Shahani</w:t>
            </w:r>
            <w:proofErr w:type="spellEnd"/>
            <w:r w:rsidR="000A2DC7">
              <w:rPr>
                <w:rFonts w:ascii="Garamond" w:hAnsi="Garamond"/>
              </w:rPr>
              <w:t xml:space="preserve"> College</w:t>
            </w:r>
          </w:p>
          <w:p w:rsidR="00325770" w:rsidRPr="00562820" w:rsidRDefault="00325770" w:rsidP="00325770">
            <w:pPr>
              <w:pStyle w:val="ListParagraph"/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268" w:lineRule="auto"/>
              <w:jc w:val="both"/>
              <w:rPr>
                <w:rFonts w:ascii="Garamond" w:hAnsi="Garamond"/>
              </w:rPr>
            </w:pPr>
            <w:r w:rsidRPr="00562820">
              <w:rPr>
                <w:rFonts w:ascii="Garamond" w:hAnsi="Garamond"/>
              </w:rPr>
              <w:t>Stood</w:t>
            </w:r>
            <w:r w:rsidRPr="000A2DC7">
              <w:rPr>
                <w:rFonts w:ascii="Garamond" w:hAnsi="Garamond"/>
                <w:b/>
              </w:rPr>
              <w:t xml:space="preserve"> 1</w:t>
            </w:r>
            <w:r w:rsidRPr="000A2DC7">
              <w:rPr>
                <w:rFonts w:ascii="Garamond" w:hAnsi="Garamond"/>
                <w:b/>
                <w:vertAlign w:val="superscript"/>
              </w:rPr>
              <w:t>st</w:t>
            </w:r>
            <w:r w:rsidRPr="00562820">
              <w:rPr>
                <w:rFonts w:ascii="Garamond" w:hAnsi="Garamond"/>
              </w:rPr>
              <w:t xml:space="preserve"> in Sudoku competition at </w:t>
            </w:r>
            <w:proofErr w:type="spellStart"/>
            <w:r w:rsidRPr="00562820">
              <w:rPr>
                <w:rFonts w:ascii="Garamond" w:hAnsi="Garamond"/>
              </w:rPr>
              <w:t>Thadomal</w:t>
            </w:r>
            <w:proofErr w:type="spellEnd"/>
            <w:r w:rsidR="000A2DC7">
              <w:rPr>
                <w:rFonts w:ascii="Garamond" w:hAnsi="Garamond"/>
              </w:rPr>
              <w:t xml:space="preserve"> Cultural fest</w:t>
            </w:r>
          </w:p>
          <w:p w:rsidR="00325770" w:rsidRPr="00562820" w:rsidRDefault="00325770" w:rsidP="00325770">
            <w:pPr>
              <w:pStyle w:val="ListParagraph"/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257" w:lineRule="auto"/>
              <w:ind w:right="80"/>
              <w:jc w:val="both"/>
              <w:rPr>
                <w:rFonts w:ascii="Garamond" w:hAnsi="Garamond"/>
              </w:rPr>
            </w:pPr>
            <w:r w:rsidRPr="00562820">
              <w:rPr>
                <w:rFonts w:ascii="Garamond" w:hAnsi="Garamond"/>
              </w:rPr>
              <w:t xml:space="preserve">Represented KJSCE college in </w:t>
            </w:r>
            <w:r w:rsidRPr="000A2DC7">
              <w:rPr>
                <w:rFonts w:ascii="Garamond" w:hAnsi="Garamond"/>
                <w:b/>
              </w:rPr>
              <w:t>Literary Arts</w:t>
            </w:r>
            <w:r w:rsidRPr="00562820">
              <w:rPr>
                <w:rFonts w:ascii="Garamond" w:hAnsi="Garamond"/>
              </w:rPr>
              <w:t xml:space="preserve"> (Creative Writing, General Quiz, Potpourri), </w:t>
            </w:r>
            <w:r w:rsidRPr="000A2DC7">
              <w:rPr>
                <w:rFonts w:ascii="Garamond" w:hAnsi="Garamond"/>
                <w:b/>
              </w:rPr>
              <w:t>Speaking/Debating</w:t>
            </w:r>
            <w:r w:rsidRPr="00562820">
              <w:rPr>
                <w:rFonts w:ascii="Garamond" w:hAnsi="Garamond"/>
              </w:rPr>
              <w:t xml:space="preserve"> (Radio Play, Parliamentary Debate, Courtroom Trials, Extempore) for K J </w:t>
            </w:r>
            <w:proofErr w:type="spellStart"/>
            <w:r w:rsidRPr="00562820">
              <w:rPr>
                <w:rFonts w:ascii="Garamond" w:hAnsi="Garamond"/>
              </w:rPr>
              <w:t>Somaiya</w:t>
            </w:r>
            <w:proofErr w:type="spellEnd"/>
            <w:r w:rsidRPr="00562820">
              <w:rPr>
                <w:rFonts w:ascii="Garamond" w:hAnsi="Garamond"/>
              </w:rPr>
              <w:t xml:space="preserve"> Management college events</w:t>
            </w:r>
          </w:p>
          <w:p w:rsidR="00325770" w:rsidRPr="00562820" w:rsidRDefault="00325770" w:rsidP="009D4872">
            <w:pPr>
              <w:pStyle w:val="NoSpacing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</w:p>
        </w:tc>
      </w:tr>
      <w:tr w:rsidR="0038542C" w:rsidRPr="00562820" w:rsidTr="0038542C">
        <w:tc>
          <w:tcPr>
            <w:tcW w:w="1633" w:type="dxa"/>
            <w:tcBorders>
              <w:top w:val="single" w:sz="4" w:space="0" w:color="auto"/>
            </w:tcBorders>
          </w:tcPr>
          <w:p w:rsidR="0038542C" w:rsidRPr="00562820" w:rsidRDefault="0038542C" w:rsidP="009D4872">
            <w:pPr>
              <w:rPr>
                <w:rFonts w:ascii="Garamond" w:hAnsi="Garamond" w:cstheme="minorHAnsi"/>
                <w:b/>
                <w:bCs/>
                <w:color w:val="5F7F9B"/>
              </w:rPr>
            </w:pPr>
          </w:p>
        </w:tc>
        <w:tc>
          <w:tcPr>
            <w:tcW w:w="7609" w:type="dxa"/>
            <w:gridSpan w:val="2"/>
            <w:tcBorders>
              <w:top w:val="single" w:sz="4" w:space="0" w:color="auto"/>
            </w:tcBorders>
          </w:tcPr>
          <w:p w:rsidR="0038542C" w:rsidRPr="00562820" w:rsidRDefault="0038542C" w:rsidP="0038542C">
            <w:pPr>
              <w:pStyle w:val="ListParagraph"/>
              <w:autoSpaceDE w:val="0"/>
              <w:autoSpaceDN w:val="0"/>
              <w:adjustRightInd w:val="0"/>
              <w:rPr>
                <w:rFonts w:ascii="Garamond" w:hAnsi="Garamond" w:cstheme="minorHAnsi"/>
                <w:color w:val="000000"/>
              </w:rPr>
            </w:pPr>
          </w:p>
        </w:tc>
      </w:tr>
      <w:tr w:rsidR="00D80027" w:rsidRPr="00562820" w:rsidTr="00D20138">
        <w:tc>
          <w:tcPr>
            <w:tcW w:w="1633" w:type="dxa"/>
            <w:tcBorders>
              <w:bottom w:val="single" w:sz="4" w:space="0" w:color="auto"/>
            </w:tcBorders>
          </w:tcPr>
          <w:p w:rsidR="00D80027" w:rsidRPr="00562820" w:rsidRDefault="00D80027" w:rsidP="00DD7A7B">
            <w:pPr>
              <w:rPr>
                <w:rFonts w:ascii="Garamond" w:hAnsi="Garamond"/>
              </w:rPr>
            </w:pPr>
            <w:r w:rsidRPr="00562820">
              <w:rPr>
                <w:rFonts w:ascii="Garamond" w:hAnsi="Garamond" w:cstheme="minorHAnsi"/>
                <w:b/>
                <w:bCs/>
                <w:color w:val="5F7F9B"/>
              </w:rPr>
              <w:t xml:space="preserve">Extracurricular </w:t>
            </w:r>
            <w:r w:rsidR="00DD7A7B">
              <w:rPr>
                <w:rFonts w:ascii="Garamond" w:hAnsi="Garamond" w:cstheme="minorHAnsi"/>
                <w:b/>
                <w:bCs/>
                <w:color w:val="5F7F9B"/>
              </w:rPr>
              <w:t xml:space="preserve">Activities </w:t>
            </w:r>
            <w:r w:rsidRPr="00562820">
              <w:rPr>
                <w:rFonts w:ascii="Garamond" w:hAnsi="Garamond" w:cstheme="minorHAnsi"/>
                <w:b/>
                <w:bCs/>
                <w:color w:val="5F7F9B"/>
              </w:rPr>
              <w:t xml:space="preserve"> </w:t>
            </w:r>
          </w:p>
        </w:tc>
        <w:tc>
          <w:tcPr>
            <w:tcW w:w="7609" w:type="dxa"/>
            <w:gridSpan w:val="2"/>
            <w:tcBorders>
              <w:bottom w:val="single" w:sz="4" w:space="0" w:color="auto"/>
            </w:tcBorders>
          </w:tcPr>
          <w:p w:rsidR="00D80027" w:rsidRPr="00562820" w:rsidRDefault="00D80027" w:rsidP="00D8002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Garamond" w:hAnsi="Garamond" w:cstheme="minorHAnsi"/>
                <w:color w:val="000000"/>
              </w:rPr>
            </w:pPr>
            <w:r w:rsidRPr="00562820">
              <w:rPr>
                <w:rFonts w:ascii="Garamond" w:hAnsi="Garamond" w:cstheme="minorHAnsi"/>
                <w:b/>
                <w:i/>
                <w:color w:val="000000"/>
              </w:rPr>
              <w:t xml:space="preserve">First year Head </w:t>
            </w:r>
            <w:r w:rsidRPr="00562820">
              <w:rPr>
                <w:rFonts w:ascii="Garamond" w:hAnsi="Garamond" w:cstheme="minorHAnsi"/>
                <w:color w:val="000000"/>
              </w:rPr>
              <w:t>of the Student Chapter, KJSCE of CSI (Computer Society</w:t>
            </w:r>
            <w:r w:rsidR="000A2DC7">
              <w:rPr>
                <w:rFonts w:ascii="Garamond" w:hAnsi="Garamond" w:cstheme="minorHAnsi"/>
                <w:color w:val="000000"/>
              </w:rPr>
              <w:t xml:space="preserve"> of India) during the year 2012</w:t>
            </w:r>
          </w:p>
          <w:p w:rsidR="00D80027" w:rsidRPr="00562820" w:rsidRDefault="00D80027" w:rsidP="00D8002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Garamond" w:hAnsi="Garamond" w:cstheme="minorHAnsi"/>
                <w:color w:val="000000"/>
              </w:rPr>
            </w:pPr>
            <w:r w:rsidRPr="00562820">
              <w:rPr>
                <w:rFonts w:ascii="Garamond" w:hAnsi="Garamond" w:cstheme="minorHAnsi"/>
                <w:b/>
                <w:i/>
                <w:color w:val="000000"/>
              </w:rPr>
              <w:t>Jt. General</w:t>
            </w:r>
            <w:r w:rsidRPr="00562820">
              <w:rPr>
                <w:rFonts w:ascii="Garamond" w:hAnsi="Garamond" w:cstheme="minorHAnsi"/>
                <w:color w:val="000000"/>
              </w:rPr>
              <w:t xml:space="preserve"> Secretary of SAHAS Council (Students Association for humanities and Science)</w:t>
            </w:r>
            <w:r w:rsidR="000A2DC7" w:rsidRPr="00562820">
              <w:rPr>
                <w:rFonts w:ascii="Garamond" w:hAnsi="Garamond" w:cstheme="minorHAnsi"/>
                <w:color w:val="000000"/>
              </w:rPr>
              <w:t xml:space="preserve"> </w:t>
            </w:r>
            <w:r w:rsidR="000A2DC7" w:rsidRPr="00562820">
              <w:rPr>
                <w:rFonts w:ascii="Garamond" w:hAnsi="Garamond" w:cstheme="minorHAnsi"/>
                <w:color w:val="000000"/>
              </w:rPr>
              <w:t>during the year 2012</w:t>
            </w:r>
          </w:p>
          <w:p w:rsidR="00D80027" w:rsidRPr="00562820" w:rsidRDefault="00D80027" w:rsidP="00D8002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Garamond" w:hAnsi="Garamond" w:cstheme="minorHAnsi"/>
                <w:color w:val="000000"/>
              </w:rPr>
            </w:pPr>
            <w:r w:rsidRPr="00562820">
              <w:rPr>
                <w:rFonts w:ascii="Garamond" w:hAnsi="Garamond" w:cstheme="minorHAnsi"/>
                <w:b/>
                <w:i/>
                <w:color w:val="000000"/>
              </w:rPr>
              <w:t>Currently the General Secretary</w:t>
            </w:r>
            <w:r w:rsidRPr="00562820">
              <w:rPr>
                <w:rFonts w:ascii="Garamond" w:hAnsi="Garamond" w:cstheme="minorHAnsi"/>
                <w:color w:val="000000"/>
              </w:rPr>
              <w:t xml:space="preserve"> of UNICODE Cell ( For research and Development)</w:t>
            </w:r>
          </w:p>
          <w:p w:rsidR="00D80027" w:rsidRPr="00562820" w:rsidRDefault="00D80027" w:rsidP="00D80027">
            <w:pPr>
              <w:pStyle w:val="ListParagraph"/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Garamond" w:hAnsi="Garamond" w:cstheme="minorHAnsi"/>
              </w:rPr>
            </w:pPr>
            <w:r w:rsidRPr="00562820">
              <w:rPr>
                <w:rFonts w:ascii="Garamond" w:hAnsi="Garamond" w:cstheme="minorHAnsi"/>
                <w:b/>
                <w:i/>
              </w:rPr>
              <w:t xml:space="preserve">Founder of a Campus Company called </w:t>
            </w:r>
            <w:proofErr w:type="spellStart"/>
            <w:r w:rsidRPr="00562820">
              <w:rPr>
                <w:rFonts w:ascii="Garamond" w:hAnsi="Garamond" w:cstheme="minorHAnsi"/>
                <w:b/>
                <w:i/>
              </w:rPr>
              <w:t>ResuMEntor</w:t>
            </w:r>
            <w:proofErr w:type="spellEnd"/>
            <w:r w:rsidRPr="00562820">
              <w:rPr>
                <w:rFonts w:ascii="Garamond" w:hAnsi="Garamond" w:cstheme="minorHAnsi"/>
              </w:rPr>
              <w:t xml:space="preserve">, which aims at helping students to make </w:t>
            </w:r>
            <w:r w:rsidR="00D20138">
              <w:rPr>
                <w:rFonts w:ascii="Garamond" w:hAnsi="Garamond" w:cstheme="minorHAnsi"/>
              </w:rPr>
              <w:t>resumes</w:t>
            </w:r>
            <w:r w:rsidRPr="00562820">
              <w:rPr>
                <w:rFonts w:ascii="Garamond" w:hAnsi="Garamond" w:cstheme="minorHAnsi"/>
              </w:rPr>
              <w:t>,</w:t>
            </w:r>
            <w:r w:rsidR="00D20138">
              <w:rPr>
                <w:rFonts w:ascii="Garamond" w:hAnsi="Garamond" w:cstheme="minorHAnsi"/>
              </w:rPr>
              <w:t xml:space="preserve"> mock PI</w:t>
            </w:r>
            <w:r w:rsidRPr="00562820">
              <w:rPr>
                <w:rFonts w:ascii="Garamond" w:hAnsi="Garamond" w:cstheme="minorHAnsi"/>
              </w:rPr>
              <w:t>, GD and aptitude test.</w:t>
            </w:r>
          </w:p>
          <w:p w:rsidR="00D80027" w:rsidRPr="00562820" w:rsidRDefault="00D80027" w:rsidP="00D8002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Garamond" w:hAnsi="Garamond" w:cstheme="minorHAnsi"/>
                <w:color w:val="000000"/>
              </w:rPr>
            </w:pPr>
            <w:r w:rsidRPr="00562820">
              <w:rPr>
                <w:rFonts w:ascii="Garamond" w:hAnsi="Garamond" w:cstheme="minorHAnsi"/>
                <w:color w:val="000000"/>
              </w:rPr>
              <w:t xml:space="preserve">Won </w:t>
            </w:r>
            <w:r w:rsidRPr="00562820">
              <w:rPr>
                <w:rFonts w:ascii="Garamond" w:hAnsi="Garamond" w:cstheme="minorHAnsi"/>
                <w:b/>
                <w:i/>
                <w:color w:val="000000"/>
              </w:rPr>
              <w:t>3rd</w:t>
            </w:r>
            <w:r w:rsidRPr="00562820">
              <w:rPr>
                <w:rFonts w:ascii="Garamond" w:hAnsi="Garamond" w:cstheme="minorHAnsi"/>
                <w:color w:val="000000"/>
              </w:rPr>
              <w:t xml:space="preserve"> position in the event "</w:t>
            </w:r>
            <w:r w:rsidRPr="00562820">
              <w:rPr>
                <w:rFonts w:ascii="Garamond" w:hAnsi="Garamond" w:cstheme="minorHAnsi"/>
                <w:b/>
                <w:i/>
                <w:color w:val="000000"/>
              </w:rPr>
              <w:t>Code Combat</w:t>
            </w:r>
            <w:r w:rsidRPr="00562820">
              <w:rPr>
                <w:rFonts w:ascii="Garamond" w:hAnsi="Garamond" w:cstheme="minorHAnsi"/>
                <w:color w:val="000000"/>
              </w:rPr>
              <w:t xml:space="preserve">" at </w:t>
            </w:r>
            <w:proofErr w:type="spellStart"/>
            <w:r w:rsidRPr="00562820">
              <w:rPr>
                <w:rFonts w:ascii="Garamond" w:hAnsi="Garamond" w:cstheme="minorHAnsi"/>
                <w:color w:val="000000"/>
              </w:rPr>
              <w:t>Abhiyantriki</w:t>
            </w:r>
            <w:proofErr w:type="spellEnd"/>
            <w:r w:rsidRPr="00562820">
              <w:rPr>
                <w:rFonts w:ascii="Garamond" w:hAnsi="Garamond" w:cstheme="minorHAnsi"/>
                <w:color w:val="000000"/>
              </w:rPr>
              <w:t xml:space="preserve"> </w:t>
            </w:r>
            <w:r w:rsidRPr="00562820">
              <w:rPr>
                <w:rFonts w:ascii="Garamond" w:hAnsi="Garamond" w:cstheme="minorHAnsi"/>
                <w:color w:val="000000"/>
              </w:rPr>
              <w:t>2012,</w:t>
            </w:r>
            <w:r w:rsidRPr="00562820">
              <w:rPr>
                <w:rFonts w:ascii="Garamond" w:hAnsi="Garamond" w:cstheme="minorHAnsi"/>
                <w:color w:val="000000"/>
              </w:rPr>
              <w:t xml:space="preserve"> the Official Cultural festival of KJSCE, Mumbai.</w:t>
            </w:r>
          </w:p>
          <w:p w:rsidR="00D80027" w:rsidRPr="00562820" w:rsidRDefault="00D80027" w:rsidP="00D8002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Garamond" w:hAnsi="Garamond" w:cstheme="minorHAnsi"/>
                <w:color w:val="000000"/>
              </w:rPr>
            </w:pPr>
            <w:r w:rsidRPr="00562820">
              <w:rPr>
                <w:rFonts w:ascii="Garamond" w:hAnsi="Garamond" w:cstheme="minorHAnsi"/>
                <w:b/>
                <w:i/>
                <w:color w:val="000000"/>
              </w:rPr>
              <w:t>Event Manager</w:t>
            </w:r>
            <w:r w:rsidRPr="00562820">
              <w:rPr>
                <w:rFonts w:ascii="Garamond" w:hAnsi="Garamond" w:cstheme="minorHAnsi"/>
                <w:color w:val="000000"/>
              </w:rPr>
              <w:t xml:space="preserve"> for the event "</w:t>
            </w:r>
            <w:r w:rsidRPr="00562820">
              <w:rPr>
                <w:rFonts w:ascii="Garamond" w:hAnsi="Garamond" w:cstheme="minorHAnsi"/>
                <w:b/>
                <w:i/>
                <w:color w:val="000000"/>
              </w:rPr>
              <w:t>Tech snakes and Ladder</w:t>
            </w:r>
            <w:r w:rsidRPr="00562820">
              <w:rPr>
                <w:rFonts w:ascii="Garamond" w:hAnsi="Garamond" w:cstheme="minorHAnsi"/>
                <w:color w:val="000000"/>
              </w:rPr>
              <w:t>" , “</w:t>
            </w:r>
            <w:r w:rsidRPr="00562820">
              <w:rPr>
                <w:rFonts w:ascii="Garamond" w:hAnsi="Garamond" w:cstheme="minorHAnsi"/>
                <w:b/>
                <w:color w:val="000000"/>
              </w:rPr>
              <w:t>Temple Run</w:t>
            </w:r>
            <w:r w:rsidRPr="00562820">
              <w:rPr>
                <w:rFonts w:ascii="Garamond" w:hAnsi="Garamond" w:cstheme="minorHAnsi"/>
                <w:color w:val="000000"/>
              </w:rPr>
              <w:t>”  and “</w:t>
            </w:r>
            <w:r w:rsidRPr="00562820">
              <w:rPr>
                <w:rFonts w:ascii="Garamond" w:hAnsi="Garamond" w:cstheme="minorHAnsi"/>
                <w:b/>
                <w:color w:val="000000"/>
              </w:rPr>
              <w:t>Magneto-Maze</w:t>
            </w:r>
            <w:r w:rsidRPr="00562820">
              <w:rPr>
                <w:rFonts w:ascii="Garamond" w:hAnsi="Garamond" w:cstheme="minorHAnsi"/>
                <w:color w:val="000000"/>
              </w:rPr>
              <w:t xml:space="preserve">” in </w:t>
            </w:r>
            <w:proofErr w:type="spellStart"/>
            <w:r w:rsidRPr="00562820">
              <w:rPr>
                <w:rFonts w:ascii="Garamond" w:hAnsi="Garamond" w:cstheme="minorHAnsi"/>
                <w:color w:val="000000"/>
              </w:rPr>
              <w:t>Abhiyantriki</w:t>
            </w:r>
            <w:proofErr w:type="spellEnd"/>
            <w:r w:rsidRPr="00562820">
              <w:rPr>
                <w:rFonts w:ascii="Garamond" w:hAnsi="Garamond" w:cstheme="minorHAnsi"/>
                <w:color w:val="000000"/>
              </w:rPr>
              <w:t xml:space="preserve"> 2012, the Official Technical  festival of KJSCE, Mumbai.</w:t>
            </w:r>
          </w:p>
          <w:p w:rsidR="00D80027" w:rsidRPr="00562820" w:rsidRDefault="00D80027" w:rsidP="00D8002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Garamond" w:hAnsi="Garamond" w:cstheme="minorHAnsi"/>
                <w:color w:val="000000"/>
              </w:rPr>
            </w:pPr>
            <w:r w:rsidRPr="00562820">
              <w:rPr>
                <w:rFonts w:ascii="Garamond" w:hAnsi="Garamond" w:cstheme="minorHAnsi"/>
                <w:b/>
                <w:i/>
                <w:color w:val="000000"/>
              </w:rPr>
              <w:t xml:space="preserve">Organized the event </w:t>
            </w:r>
            <w:r w:rsidRPr="00562820">
              <w:rPr>
                <w:rFonts w:ascii="Garamond" w:hAnsi="Garamond" w:cstheme="minorHAnsi"/>
                <w:color w:val="000000"/>
              </w:rPr>
              <w:t>“</w:t>
            </w:r>
            <w:r w:rsidRPr="00562820">
              <w:rPr>
                <w:rFonts w:ascii="Garamond" w:hAnsi="Garamond" w:cstheme="minorHAnsi"/>
                <w:b/>
                <w:color w:val="000000"/>
              </w:rPr>
              <w:t xml:space="preserve">Microsoft-Windows 8 </w:t>
            </w:r>
            <w:r w:rsidRPr="00562820">
              <w:rPr>
                <w:rFonts w:ascii="Garamond" w:hAnsi="Garamond" w:cstheme="minorHAnsi"/>
                <w:b/>
                <w:color w:val="000000"/>
              </w:rPr>
              <w:t>Pre-launch</w:t>
            </w:r>
            <w:r w:rsidRPr="00562820">
              <w:rPr>
                <w:rFonts w:ascii="Garamond" w:hAnsi="Garamond" w:cstheme="minorHAnsi"/>
                <w:color w:val="000000"/>
              </w:rPr>
              <w:t xml:space="preserve"> in “</w:t>
            </w:r>
            <w:proofErr w:type="spellStart"/>
            <w:r w:rsidRPr="00562820">
              <w:rPr>
                <w:rFonts w:ascii="Garamond" w:hAnsi="Garamond" w:cstheme="minorHAnsi"/>
                <w:color w:val="000000"/>
              </w:rPr>
              <w:t>Abiyantriki</w:t>
            </w:r>
            <w:proofErr w:type="spellEnd"/>
            <w:r w:rsidRPr="00562820">
              <w:rPr>
                <w:rFonts w:ascii="Garamond" w:hAnsi="Garamond" w:cstheme="minorHAnsi"/>
                <w:color w:val="000000"/>
              </w:rPr>
              <w:t xml:space="preserve"> 2012”, the Official technical festival of KJSCE, Mumbai.</w:t>
            </w:r>
          </w:p>
          <w:p w:rsidR="00D80027" w:rsidRPr="00562820" w:rsidRDefault="00D80027" w:rsidP="00D8002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Garamond" w:hAnsi="Garamond" w:cstheme="minorHAnsi"/>
                <w:color w:val="000000"/>
              </w:rPr>
            </w:pPr>
            <w:r w:rsidRPr="00562820">
              <w:rPr>
                <w:rFonts w:ascii="Garamond" w:hAnsi="Garamond" w:cstheme="minorHAnsi"/>
                <w:b/>
                <w:i/>
                <w:color w:val="000000"/>
              </w:rPr>
              <w:t xml:space="preserve">Member </w:t>
            </w:r>
            <w:r w:rsidRPr="00562820">
              <w:rPr>
                <w:rFonts w:ascii="Garamond" w:hAnsi="Garamond" w:cstheme="minorHAnsi"/>
                <w:color w:val="000000"/>
              </w:rPr>
              <w:t xml:space="preserve">of Students </w:t>
            </w:r>
            <w:r w:rsidRPr="00562820">
              <w:rPr>
                <w:rFonts w:ascii="Garamond" w:hAnsi="Garamond" w:cstheme="minorHAnsi"/>
                <w:color w:val="000000"/>
              </w:rPr>
              <w:t>Council in</w:t>
            </w:r>
            <w:r w:rsidRPr="00562820">
              <w:rPr>
                <w:rFonts w:ascii="Garamond" w:hAnsi="Garamond" w:cstheme="minorHAnsi"/>
                <w:color w:val="000000"/>
              </w:rPr>
              <w:t xml:space="preserve"> "Symphony 2013", the Official Cultural festival of KJSCE, Mumbai.</w:t>
            </w:r>
          </w:p>
          <w:p w:rsidR="00D80027" w:rsidRPr="00562820" w:rsidRDefault="00D80027" w:rsidP="00D8002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Garamond" w:hAnsi="Garamond" w:cstheme="minorHAnsi"/>
                <w:color w:val="000000"/>
              </w:rPr>
            </w:pPr>
            <w:r w:rsidRPr="00562820">
              <w:rPr>
                <w:rFonts w:ascii="Garamond" w:hAnsi="Garamond" w:cstheme="minorHAnsi"/>
                <w:b/>
                <w:i/>
                <w:color w:val="000000"/>
              </w:rPr>
              <w:t>Actively participated</w:t>
            </w:r>
            <w:r w:rsidRPr="00562820">
              <w:rPr>
                <w:rFonts w:ascii="Garamond" w:hAnsi="Garamond" w:cstheme="minorHAnsi"/>
                <w:color w:val="000000"/>
              </w:rPr>
              <w:t xml:space="preserve"> in </w:t>
            </w:r>
            <w:r w:rsidRPr="00562820">
              <w:rPr>
                <w:rFonts w:ascii="Garamond" w:hAnsi="Garamond" w:cstheme="minorHAnsi"/>
                <w:b/>
                <w:i/>
                <w:color w:val="000000"/>
              </w:rPr>
              <w:t xml:space="preserve">cultural nights </w:t>
            </w:r>
            <w:r w:rsidRPr="00562820">
              <w:rPr>
                <w:rFonts w:ascii="Garamond" w:hAnsi="Garamond" w:cstheme="minorHAnsi"/>
                <w:color w:val="000000"/>
              </w:rPr>
              <w:t xml:space="preserve">and </w:t>
            </w:r>
            <w:r w:rsidRPr="00562820">
              <w:rPr>
                <w:rFonts w:ascii="Garamond" w:hAnsi="Garamond" w:cstheme="minorHAnsi"/>
                <w:b/>
                <w:i/>
                <w:color w:val="000000"/>
              </w:rPr>
              <w:t>inter and intra departmental</w:t>
            </w:r>
            <w:r w:rsidRPr="00562820">
              <w:rPr>
                <w:rFonts w:ascii="Garamond" w:hAnsi="Garamond" w:cstheme="minorHAnsi"/>
                <w:color w:val="000000"/>
              </w:rPr>
              <w:t xml:space="preserve"> activities in college.</w:t>
            </w:r>
          </w:p>
          <w:p w:rsidR="00D80027" w:rsidRPr="00562820" w:rsidRDefault="000A2DC7" w:rsidP="00D8002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Garamond" w:hAnsi="Garamond" w:cstheme="minorHAnsi"/>
                <w:lang w:eastAsia="zh-CN"/>
              </w:rPr>
            </w:pPr>
            <w:r>
              <w:rPr>
                <w:rFonts w:ascii="Garamond" w:hAnsi="Garamond" w:cstheme="minorHAnsi"/>
                <w:color w:val="000000"/>
              </w:rPr>
              <w:t xml:space="preserve">Participated in the event </w:t>
            </w:r>
            <w:r w:rsidRPr="000A2DC7">
              <w:rPr>
                <w:rFonts w:ascii="Garamond" w:hAnsi="Garamond" w:cstheme="minorHAnsi"/>
                <w:b/>
                <w:color w:val="000000"/>
              </w:rPr>
              <w:t>“</w:t>
            </w:r>
            <w:r w:rsidR="00D80027" w:rsidRPr="000A2DC7">
              <w:rPr>
                <w:rFonts w:ascii="Garamond" w:hAnsi="Garamond" w:cstheme="minorHAnsi"/>
                <w:b/>
                <w:i/>
                <w:color w:val="000000"/>
              </w:rPr>
              <w:t>Pascal Trouble</w:t>
            </w:r>
            <w:r w:rsidRPr="000A2DC7">
              <w:rPr>
                <w:rFonts w:ascii="Garamond" w:hAnsi="Garamond" w:cstheme="minorHAnsi"/>
                <w:b/>
                <w:color w:val="000000"/>
              </w:rPr>
              <w:t>”</w:t>
            </w:r>
            <w:r w:rsidR="00D80027" w:rsidRPr="000A2DC7">
              <w:rPr>
                <w:rFonts w:ascii="Garamond" w:hAnsi="Garamond" w:cstheme="minorHAnsi"/>
                <w:b/>
                <w:color w:val="000000"/>
              </w:rPr>
              <w:t>, “Coder for the day”, “Google Whacking”</w:t>
            </w:r>
            <w:r w:rsidR="00D80027" w:rsidRPr="000A2DC7">
              <w:rPr>
                <w:rFonts w:ascii="Garamond" w:hAnsi="Garamond" w:cstheme="minorHAnsi"/>
                <w:b/>
                <w:color w:val="000000"/>
              </w:rPr>
              <w:t xml:space="preserve">, </w:t>
            </w:r>
            <w:r w:rsidR="00D80027" w:rsidRPr="00562820">
              <w:rPr>
                <w:rFonts w:ascii="Garamond" w:hAnsi="Garamond" w:cstheme="minorHAnsi"/>
                <w:color w:val="000000"/>
              </w:rPr>
              <w:t>in</w:t>
            </w:r>
            <w:r w:rsidR="00D80027" w:rsidRPr="00562820">
              <w:rPr>
                <w:rFonts w:ascii="Garamond" w:hAnsi="Garamond" w:cstheme="minorHAnsi"/>
                <w:color w:val="000000"/>
              </w:rPr>
              <w:t xml:space="preserve"> VJTI, SPIT and KJSCE </w:t>
            </w:r>
            <w:r w:rsidR="00D80027" w:rsidRPr="00562820">
              <w:rPr>
                <w:rFonts w:ascii="Garamond" w:hAnsi="Garamond" w:cstheme="minorHAnsi"/>
                <w:color w:val="000000"/>
              </w:rPr>
              <w:t>College</w:t>
            </w:r>
            <w:r w:rsidR="00D80027" w:rsidRPr="00562820">
              <w:rPr>
                <w:rFonts w:ascii="Garamond" w:hAnsi="Garamond" w:cstheme="minorHAnsi"/>
                <w:color w:val="000000"/>
              </w:rPr>
              <w:t xml:space="preserve"> </w:t>
            </w:r>
            <w:r w:rsidR="00D80027" w:rsidRPr="00562820">
              <w:rPr>
                <w:rFonts w:ascii="Garamond" w:hAnsi="Garamond" w:cstheme="minorHAnsi"/>
                <w:color w:val="000000"/>
              </w:rPr>
              <w:t>respectively in</w:t>
            </w:r>
            <w:r w:rsidR="00D80027" w:rsidRPr="00562820">
              <w:rPr>
                <w:rFonts w:ascii="Garamond" w:hAnsi="Garamond" w:cstheme="minorHAnsi"/>
                <w:color w:val="000000"/>
              </w:rPr>
              <w:t xml:space="preserve"> 2012.</w:t>
            </w:r>
          </w:p>
          <w:p w:rsidR="00D80027" w:rsidRPr="00562820" w:rsidRDefault="00D80027" w:rsidP="00DD7A7B">
            <w:pPr>
              <w:pStyle w:val="NoSpacing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</w:p>
        </w:tc>
      </w:tr>
      <w:tr w:rsidR="00D20138" w:rsidRPr="00562820" w:rsidTr="00D20138">
        <w:tc>
          <w:tcPr>
            <w:tcW w:w="1633" w:type="dxa"/>
            <w:tcBorders>
              <w:top w:val="single" w:sz="4" w:space="0" w:color="auto"/>
            </w:tcBorders>
          </w:tcPr>
          <w:p w:rsidR="00D20138" w:rsidRPr="00562820" w:rsidRDefault="00D20138" w:rsidP="009D4872">
            <w:pPr>
              <w:rPr>
                <w:rFonts w:ascii="Garamond" w:hAnsi="Garamond" w:cstheme="minorHAnsi"/>
                <w:b/>
                <w:bCs/>
                <w:color w:val="5F7F9B"/>
              </w:rPr>
            </w:pPr>
          </w:p>
        </w:tc>
        <w:tc>
          <w:tcPr>
            <w:tcW w:w="7609" w:type="dxa"/>
            <w:gridSpan w:val="2"/>
            <w:tcBorders>
              <w:top w:val="single" w:sz="4" w:space="0" w:color="auto"/>
            </w:tcBorders>
          </w:tcPr>
          <w:p w:rsidR="00D20138" w:rsidRDefault="00D20138" w:rsidP="00D20138">
            <w:pPr>
              <w:pStyle w:val="ListParagraph"/>
              <w:autoSpaceDE w:val="0"/>
              <w:autoSpaceDN w:val="0"/>
              <w:adjustRightInd w:val="0"/>
              <w:rPr>
                <w:rFonts w:ascii="Garamond" w:hAnsi="Garamond" w:cstheme="minorHAnsi"/>
                <w:color w:val="000000"/>
              </w:rPr>
            </w:pPr>
          </w:p>
        </w:tc>
      </w:tr>
      <w:tr w:rsidR="00DD7A7B" w:rsidRPr="00562820" w:rsidTr="00D20138">
        <w:tc>
          <w:tcPr>
            <w:tcW w:w="1633" w:type="dxa"/>
            <w:tcBorders>
              <w:bottom w:val="single" w:sz="4" w:space="0" w:color="auto"/>
            </w:tcBorders>
          </w:tcPr>
          <w:p w:rsidR="00DD7A7B" w:rsidRPr="00562820" w:rsidRDefault="00DD7A7B" w:rsidP="009D4872">
            <w:pPr>
              <w:rPr>
                <w:rFonts w:ascii="Garamond" w:hAnsi="Garamond" w:cstheme="minorHAnsi"/>
                <w:b/>
                <w:bCs/>
                <w:color w:val="5F7F9B"/>
              </w:rPr>
            </w:pPr>
            <w:r w:rsidRPr="00562820">
              <w:rPr>
                <w:rFonts w:ascii="Garamond" w:hAnsi="Garamond" w:cstheme="minorHAnsi"/>
                <w:b/>
                <w:bCs/>
                <w:color w:val="5F7F9B"/>
              </w:rPr>
              <w:t>Hobbies</w:t>
            </w:r>
          </w:p>
        </w:tc>
        <w:tc>
          <w:tcPr>
            <w:tcW w:w="7609" w:type="dxa"/>
            <w:gridSpan w:val="2"/>
            <w:tcBorders>
              <w:bottom w:val="single" w:sz="4" w:space="0" w:color="auto"/>
            </w:tcBorders>
          </w:tcPr>
          <w:p w:rsidR="00DD7A7B" w:rsidRPr="00D20138" w:rsidRDefault="00D20138" w:rsidP="00DD7A7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Garamond" w:hAnsi="Garamond" w:cstheme="minorHAnsi"/>
                <w:lang w:eastAsia="zh-CN"/>
              </w:rPr>
            </w:pPr>
            <w:r>
              <w:rPr>
                <w:rFonts w:ascii="Garamond" w:hAnsi="Garamond" w:cstheme="minorHAnsi"/>
                <w:color w:val="000000"/>
              </w:rPr>
              <w:t>Enjoy</w:t>
            </w:r>
            <w:r w:rsidR="00DD7A7B">
              <w:rPr>
                <w:rFonts w:ascii="Garamond" w:hAnsi="Garamond" w:cstheme="minorHAnsi"/>
                <w:color w:val="000000"/>
              </w:rPr>
              <w:t xml:space="preserve"> playing cricket and a supporter of Mumbai-Indians in T-20</w:t>
            </w:r>
          </w:p>
          <w:p w:rsidR="00D20138" w:rsidRPr="00562820" w:rsidRDefault="00D20138" w:rsidP="00DD7A7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Garamond" w:hAnsi="Garamond" w:cstheme="minorHAnsi"/>
                <w:lang w:eastAsia="zh-CN"/>
              </w:rPr>
            </w:pPr>
            <w:r>
              <w:rPr>
                <w:rFonts w:ascii="Garamond" w:hAnsi="Garamond" w:cstheme="minorHAnsi"/>
                <w:color w:val="000000"/>
              </w:rPr>
              <w:t>Avid blogger who is thrilled by technological updates</w:t>
            </w:r>
          </w:p>
          <w:p w:rsidR="00DD7A7B" w:rsidRPr="00562820" w:rsidRDefault="00DD7A7B" w:rsidP="00DD7A7B">
            <w:pPr>
              <w:pStyle w:val="ListParagraph"/>
              <w:autoSpaceDE w:val="0"/>
              <w:autoSpaceDN w:val="0"/>
              <w:adjustRightInd w:val="0"/>
              <w:rPr>
                <w:rFonts w:ascii="Garamond" w:hAnsi="Garamond" w:cstheme="minorHAnsi"/>
                <w:b/>
                <w:i/>
                <w:color w:val="000000"/>
              </w:rPr>
            </w:pPr>
          </w:p>
        </w:tc>
      </w:tr>
      <w:tr w:rsidR="00D20138" w:rsidRPr="00562820" w:rsidTr="00D20138">
        <w:tc>
          <w:tcPr>
            <w:tcW w:w="9242" w:type="dxa"/>
            <w:gridSpan w:val="3"/>
            <w:tcBorders>
              <w:top w:val="single" w:sz="4" w:space="0" w:color="auto"/>
            </w:tcBorders>
          </w:tcPr>
          <w:p w:rsidR="00731475" w:rsidRDefault="00731475" w:rsidP="00D20138">
            <w:pPr>
              <w:pStyle w:val="NoSpacing"/>
              <w:jc w:val="center"/>
              <w:rPr>
                <w:rFonts w:ascii="Garamond" w:hAnsi="Garamond" w:cstheme="minorHAnsi"/>
                <w:b/>
                <w:color w:val="808080"/>
                <w:sz w:val="22"/>
                <w:szCs w:val="22"/>
                <w:lang w:eastAsia="zh-CN"/>
              </w:rPr>
            </w:pPr>
          </w:p>
          <w:p w:rsidR="00731475" w:rsidRPr="00731475" w:rsidRDefault="00731475" w:rsidP="00731475">
            <w:pPr>
              <w:pStyle w:val="NoSpacing"/>
              <w:jc w:val="center"/>
              <w:rPr>
                <w:rFonts w:ascii="Garamond" w:hAnsi="Garamond" w:cstheme="minorHAnsi"/>
                <w:b/>
                <w:color w:val="808080"/>
                <w:sz w:val="20"/>
                <w:szCs w:val="20"/>
                <w:lang w:eastAsia="zh-CN"/>
              </w:rPr>
            </w:pPr>
            <w:r w:rsidRPr="00731475">
              <w:rPr>
                <w:rFonts w:ascii="Garamond" w:hAnsi="Garamond" w:cstheme="minorHAnsi"/>
                <w:b/>
                <w:color w:val="808080"/>
                <w:sz w:val="20"/>
                <w:szCs w:val="20"/>
                <w:lang w:eastAsia="zh-CN"/>
              </w:rPr>
              <w:t xml:space="preserve">603, </w:t>
            </w:r>
            <w:proofErr w:type="spellStart"/>
            <w:r w:rsidRPr="00731475">
              <w:rPr>
                <w:rFonts w:ascii="Garamond" w:hAnsi="Garamond" w:cstheme="minorHAnsi"/>
                <w:b/>
                <w:color w:val="808080"/>
                <w:sz w:val="20"/>
                <w:szCs w:val="20"/>
                <w:lang w:eastAsia="zh-CN"/>
              </w:rPr>
              <w:t>Natver</w:t>
            </w:r>
            <w:proofErr w:type="spellEnd"/>
            <w:r w:rsidRPr="00731475">
              <w:rPr>
                <w:rFonts w:ascii="Garamond" w:hAnsi="Garamond" w:cstheme="minorHAnsi"/>
                <w:b/>
                <w:color w:val="808080"/>
                <w:sz w:val="20"/>
                <w:szCs w:val="20"/>
                <w:lang w:eastAsia="zh-CN"/>
              </w:rPr>
              <w:t xml:space="preserve"> Apartments, Dixit Road, Vile Parle (East), Mumbai – 400057</w:t>
            </w:r>
          </w:p>
          <w:p w:rsidR="00731475" w:rsidRPr="00731475" w:rsidRDefault="00731475" w:rsidP="00731475">
            <w:pPr>
              <w:pStyle w:val="NoSpacing"/>
              <w:jc w:val="center"/>
              <w:rPr>
                <w:rFonts w:ascii="Garamond" w:hAnsi="Garamond" w:cstheme="minorHAnsi"/>
                <w:b/>
                <w:sz w:val="20"/>
                <w:szCs w:val="20"/>
                <w:lang w:eastAsia="zh-CN"/>
              </w:rPr>
            </w:pPr>
            <w:r w:rsidRPr="00731475">
              <w:rPr>
                <w:rFonts w:ascii="Garamond" w:hAnsi="Garamond" w:cstheme="minorHAnsi"/>
                <w:b/>
                <w:color w:val="808080"/>
                <w:sz w:val="20"/>
                <w:szCs w:val="20"/>
                <w:lang w:eastAsia="zh-CN"/>
              </w:rPr>
              <w:t xml:space="preserve">E-mail: </w:t>
            </w:r>
            <w:hyperlink r:id="rId7" w:history="1">
              <w:r w:rsidRPr="00731475">
                <w:rPr>
                  <w:rFonts w:ascii="Garamond" w:hAnsi="Garamond"/>
                  <w:b/>
                  <w:color w:val="808080"/>
                  <w:sz w:val="20"/>
                  <w:szCs w:val="20"/>
                  <w:lang w:eastAsia="zh-CN"/>
                </w:rPr>
                <w:t>akhil.killawala@gmail.com</w:t>
              </w:r>
            </w:hyperlink>
            <w:r w:rsidRPr="00731475">
              <w:rPr>
                <w:rFonts w:ascii="Garamond" w:hAnsi="Garamond" w:cstheme="minorHAnsi"/>
                <w:b/>
                <w:color w:val="808080"/>
                <w:sz w:val="20"/>
                <w:szCs w:val="20"/>
                <w:lang w:eastAsia="zh-CN"/>
              </w:rPr>
              <w:t xml:space="preserve">  Mobile: +91-8108272781</w:t>
            </w:r>
          </w:p>
          <w:p w:rsidR="00D20138" w:rsidRPr="00D20138" w:rsidRDefault="00D20138" w:rsidP="00731475">
            <w:pPr>
              <w:pStyle w:val="NoSpacing"/>
              <w:jc w:val="center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</w:p>
        </w:tc>
      </w:tr>
    </w:tbl>
    <w:p w:rsidR="00CC0608" w:rsidRPr="00562820" w:rsidRDefault="00CC0608">
      <w:pPr>
        <w:rPr>
          <w:rFonts w:ascii="Garamond" w:hAnsi="Garamond"/>
        </w:rPr>
      </w:pPr>
      <w:bookmarkStart w:id="0" w:name="_GoBack"/>
      <w:bookmarkEnd w:id="0"/>
    </w:p>
    <w:sectPr w:rsidR="00CC0608" w:rsidRPr="00562820" w:rsidSect="00480E46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B2AAB"/>
    <w:multiLevelType w:val="hybridMultilevel"/>
    <w:tmpl w:val="789C78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CD4415"/>
    <w:multiLevelType w:val="hybridMultilevel"/>
    <w:tmpl w:val="2ABE3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F65DDE"/>
    <w:multiLevelType w:val="hybridMultilevel"/>
    <w:tmpl w:val="CC5ED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42513F"/>
    <w:multiLevelType w:val="hybridMultilevel"/>
    <w:tmpl w:val="DA466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A103A9"/>
    <w:multiLevelType w:val="hybridMultilevel"/>
    <w:tmpl w:val="3ABED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872"/>
    <w:rsid w:val="00062D6D"/>
    <w:rsid w:val="000829D4"/>
    <w:rsid w:val="00093E24"/>
    <w:rsid w:val="000A2DC7"/>
    <w:rsid w:val="000D5B76"/>
    <w:rsid w:val="000D7841"/>
    <w:rsid w:val="00116B5C"/>
    <w:rsid w:val="00147B65"/>
    <w:rsid w:val="00147D5C"/>
    <w:rsid w:val="0018613A"/>
    <w:rsid w:val="001927C0"/>
    <w:rsid w:val="001C5DC6"/>
    <w:rsid w:val="001D0D09"/>
    <w:rsid w:val="001D626B"/>
    <w:rsid w:val="00231F5D"/>
    <w:rsid w:val="002329E1"/>
    <w:rsid w:val="002607F9"/>
    <w:rsid w:val="002C4A4D"/>
    <w:rsid w:val="00301BBF"/>
    <w:rsid w:val="00312B4F"/>
    <w:rsid w:val="00325770"/>
    <w:rsid w:val="00366FF1"/>
    <w:rsid w:val="0038542C"/>
    <w:rsid w:val="00386C81"/>
    <w:rsid w:val="003A6955"/>
    <w:rsid w:val="003C4BA4"/>
    <w:rsid w:val="003D1DB4"/>
    <w:rsid w:val="003F5458"/>
    <w:rsid w:val="00403D6A"/>
    <w:rsid w:val="00457A59"/>
    <w:rsid w:val="004649F0"/>
    <w:rsid w:val="00480E46"/>
    <w:rsid w:val="00491081"/>
    <w:rsid w:val="004C1018"/>
    <w:rsid w:val="004D0387"/>
    <w:rsid w:val="004E53A3"/>
    <w:rsid w:val="004F050C"/>
    <w:rsid w:val="0050637B"/>
    <w:rsid w:val="005164B1"/>
    <w:rsid w:val="00557090"/>
    <w:rsid w:val="00562820"/>
    <w:rsid w:val="005C3700"/>
    <w:rsid w:val="005E260E"/>
    <w:rsid w:val="005F4500"/>
    <w:rsid w:val="00627239"/>
    <w:rsid w:val="00677600"/>
    <w:rsid w:val="0068399A"/>
    <w:rsid w:val="006A50BE"/>
    <w:rsid w:val="006E279C"/>
    <w:rsid w:val="006F313C"/>
    <w:rsid w:val="007013F6"/>
    <w:rsid w:val="007176CE"/>
    <w:rsid w:val="00731475"/>
    <w:rsid w:val="00734D6C"/>
    <w:rsid w:val="00737EF7"/>
    <w:rsid w:val="007534BD"/>
    <w:rsid w:val="0076268C"/>
    <w:rsid w:val="007A14F5"/>
    <w:rsid w:val="007B499D"/>
    <w:rsid w:val="007C0C58"/>
    <w:rsid w:val="007C58DF"/>
    <w:rsid w:val="007D1346"/>
    <w:rsid w:val="0080662C"/>
    <w:rsid w:val="008172C0"/>
    <w:rsid w:val="0083790B"/>
    <w:rsid w:val="00847474"/>
    <w:rsid w:val="00852BBE"/>
    <w:rsid w:val="008753DD"/>
    <w:rsid w:val="00884626"/>
    <w:rsid w:val="00886DDC"/>
    <w:rsid w:val="008A5985"/>
    <w:rsid w:val="008B67BA"/>
    <w:rsid w:val="008C19EC"/>
    <w:rsid w:val="008F0ACB"/>
    <w:rsid w:val="0091179C"/>
    <w:rsid w:val="00916217"/>
    <w:rsid w:val="00935034"/>
    <w:rsid w:val="00940479"/>
    <w:rsid w:val="009D4872"/>
    <w:rsid w:val="009E1032"/>
    <w:rsid w:val="009E4A4B"/>
    <w:rsid w:val="00A35A65"/>
    <w:rsid w:val="00A431BA"/>
    <w:rsid w:val="00A52CC8"/>
    <w:rsid w:val="00A6101D"/>
    <w:rsid w:val="00A8371D"/>
    <w:rsid w:val="00AD771B"/>
    <w:rsid w:val="00B0180D"/>
    <w:rsid w:val="00B117B0"/>
    <w:rsid w:val="00B20C6A"/>
    <w:rsid w:val="00B2730E"/>
    <w:rsid w:val="00B5777B"/>
    <w:rsid w:val="00B97F6D"/>
    <w:rsid w:val="00BA38DA"/>
    <w:rsid w:val="00BB63C9"/>
    <w:rsid w:val="00BC7C20"/>
    <w:rsid w:val="00BE4258"/>
    <w:rsid w:val="00C32253"/>
    <w:rsid w:val="00C45B2B"/>
    <w:rsid w:val="00C554B4"/>
    <w:rsid w:val="00CA0FC6"/>
    <w:rsid w:val="00CB14A8"/>
    <w:rsid w:val="00CC0608"/>
    <w:rsid w:val="00D20138"/>
    <w:rsid w:val="00D51FFC"/>
    <w:rsid w:val="00D7786B"/>
    <w:rsid w:val="00D80027"/>
    <w:rsid w:val="00DB6FBD"/>
    <w:rsid w:val="00DD7A7B"/>
    <w:rsid w:val="00DE4D9F"/>
    <w:rsid w:val="00DF54E4"/>
    <w:rsid w:val="00E267B0"/>
    <w:rsid w:val="00E70A93"/>
    <w:rsid w:val="00E8682F"/>
    <w:rsid w:val="00EA0031"/>
    <w:rsid w:val="00EF528D"/>
    <w:rsid w:val="00F424B2"/>
    <w:rsid w:val="00F63787"/>
    <w:rsid w:val="00FD07D0"/>
    <w:rsid w:val="00FE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D4872"/>
    <w:pPr>
      <w:keepNext/>
      <w:spacing w:after="0" w:line="240" w:lineRule="auto"/>
      <w:outlineLvl w:val="0"/>
    </w:pPr>
    <w:rPr>
      <w:rFonts w:ascii="Times New Roman" w:eastAsiaTheme="minorEastAsia" w:hAnsi="Times New Roman" w:cs="Times New Roman"/>
      <w:b/>
      <w:sz w:val="20"/>
      <w:szCs w:val="20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4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9D4872"/>
    <w:pPr>
      <w:spacing w:after="0" w:line="240" w:lineRule="auto"/>
      <w:jc w:val="center"/>
    </w:pPr>
    <w:rPr>
      <w:rFonts w:ascii="Times New Roman" w:eastAsiaTheme="minorEastAsia" w:hAnsi="Times New Roman" w:cs="Times New Roman"/>
      <w:sz w:val="28"/>
      <w:szCs w:val="20"/>
      <w:lang w:val="en-CA"/>
    </w:rPr>
  </w:style>
  <w:style w:type="character" w:customStyle="1" w:styleId="TitleChar">
    <w:name w:val="Title Char"/>
    <w:basedOn w:val="DefaultParagraphFont"/>
    <w:link w:val="Title"/>
    <w:rsid w:val="009D4872"/>
    <w:rPr>
      <w:rFonts w:ascii="Times New Roman" w:eastAsiaTheme="minorEastAsia" w:hAnsi="Times New Roman" w:cs="Times New Roman"/>
      <w:sz w:val="28"/>
      <w:szCs w:val="20"/>
      <w:lang w:val="en-CA"/>
    </w:rPr>
  </w:style>
  <w:style w:type="character" w:styleId="Hyperlink">
    <w:name w:val="Hyperlink"/>
    <w:basedOn w:val="DefaultParagraphFont"/>
    <w:uiPriority w:val="99"/>
    <w:unhideWhenUsed/>
    <w:rsid w:val="009D487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9D4872"/>
    <w:rPr>
      <w:rFonts w:ascii="Times New Roman" w:eastAsiaTheme="minorEastAsia" w:hAnsi="Times New Roman" w:cs="Times New Roman"/>
      <w:b/>
      <w:sz w:val="20"/>
      <w:szCs w:val="20"/>
      <w:lang w:val="en-CA"/>
    </w:rPr>
  </w:style>
  <w:style w:type="paragraph" w:styleId="NoSpacing">
    <w:name w:val="No Spacing"/>
    <w:uiPriority w:val="1"/>
    <w:qFormat/>
    <w:rsid w:val="009D487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D4872"/>
    <w:pPr>
      <w:ind w:left="720"/>
      <w:contextualSpacing/>
    </w:pPr>
    <w:rPr>
      <w:rFonts w:eastAsiaTheme="minorEastAsia"/>
      <w:lang w:val="en-US"/>
    </w:rPr>
  </w:style>
  <w:style w:type="paragraph" w:styleId="NormalWeb">
    <w:name w:val="Normal (Web)"/>
    <w:basedOn w:val="Normal"/>
    <w:uiPriority w:val="99"/>
    <w:unhideWhenUsed/>
    <w:rsid w:val="00D80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D4872"/>
    <w:pPr>
      <w:keepNext/>
      <w:spacing w:after="0" w:line="240" w:lineRule="auto"/>
      <w:outlineLvl w:val="0"/>
    </w:pPr>
    <w:rPr>
      <w:rFonts w:ascii="Times New Roman" w:eastAsiaTheme="minorEastAsia" w:hAnsi="Times New Roman" w:cs="Times New Roman"/>
      <w:b/>
      <w:sz w:val="20"/>
      <w:szCs w:val="20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4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9D4872"/>
    <w:pPr>
      <w:spacing w:after="0" w:line="240" w:lineRule="auto"/>
      <w:jc w:val="center"/>
    </w:pPr>
    <w:rPr>
      <w:rFonts w:ascii="Times New Roman" w:eastAsiaTheme="minorEastAsia" w:hAnsi="Times New Roman" w:cs="Times New Roman"/>
      <w:sz w:val="28"/>
      <w:szCs w:val="20"/>
      <w:lang w:val="en-CA"/>
    </w:rPr>
  </w:style>
  <w:style w:type="character" w:customStyle="1" w:styleId="TitleChar">
    <w:name w:val="Title Char"/>
    <w:basedOn w:val="DefaultParagraphFont"/>
    <w:link w:val="Title"/>
    <w:rsid w:val="009D4872"/>
    <w:rPr>
      <w:rFonts w:ascii="Times New Roman" w:eastAsiaTheme="minorEastAsia" w:hAnsi="Times New Roman" w:cs="Times New Roman"/>
      <w:sz w:val="28"/>
      <w:szCs w:val="20"/>
      <w:lang w:val="en-CA"/>
    </w:rPr>
  </w:style>
  <w:style w:type="character" w:styleId="Hyperlink">
    <w:name w:val="Hyperlink"/>
    <w:basedOn w:val="DefaultParagraphFont"/>
    <w:uiPriority w:val="99"/>
    <w:unhideWhenUsed/>
    <w:rsid w:val="009D487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9D4872"/>
    <w:rPr>
      <w:rFonts w:ascii="Times New Roman" w:eastAsiaTheme="minorEastAsia" w:hAnsi="Times New Roman" w:cs="Times New Roman"/>
      <w:b/>
      <w:sz w:val="20"/>
      <w:szCs w:val="20"/>
      <w:lang w:val="en-CA"/>
    </w:rPr>
  </w:style>
  <w:style w:type="paragraph" w:styleId="NoSpacing">
    <w:name w:val="No Spacing"/>
    <w:uiPriority w:val="1"/>
    <w:qFormat/>
    <w:rsid w:val="009D487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D4872"/>
    <w:pPr>
      <w:ind w:left="720"/>
      <w:contextualSpacing/>
    </w:pPr>
    <w:rPr>
      <w:rFonts w:eastAsiaTheme="minorEastAsia"/>
      <w:lang w:val="en-US"/>
    </w:rPr>
  </w:style>
  <w:style w:type="paragraph" w:styleId="NormalWeb">
    <w:name w:val="Normal (Web)"/>
    <w:basedOn w:val="Normal"/>
    <w:uiPriority w:val="99"/>
    <w:unhideWhenUsed/>
    <w:rsid w:val="00D80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khil.killawal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chgyanology.blogspot.i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bhavik</dc:creator>
  <cp:lastModifiedBy>bhavik</cp:lastModifiedBy>
  <cp:revision>7</cp:revision>
  <dcterms:created xsi:type="dcterms:W3CDTF">2013-09-22T15:04:00Z</dcterms:created>
  <dcterms:modified xsi:type="dcterms:W3CDTF">2013-09-22T16:14:00Z</dcterms:modified>
</cp:coreProperties>
</file>