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E4D" w:rsidRDefault="00916E4D" w:rsidP="00B10E1F">
      <w:pPr>
        <w:jc w:val="center"/>
        <w:rPr>
          <w:rFonts w:ascii="Verdana" w:hAnsi="Verdana"/>
        </w:rPr>
      </w:pPr>
    </w:p>
    <w:p w:rsidR="00B10E1F" w:rsidRPr="00916E4D" w:rsidRDefault="00B10E1F" w:rsidP="00916E4D">
      <w:pPr>
        <w:ind w:right="-625" w:hanging="993"/>
        <w:jc w:val="center"/>
        <w:rPr>
          <w:rFonts w:ascii="Verdana" w:hAnsi="Verdana"/>
          <w:b/>
        </w:rPr>
      </w:pPr>
      <w:r w:rsidRPr="00916E4D">
        <w:rPr>
          <w:rFonts w:ascii="Verdana" w:hAnsi="Verdana"/>
          <w:b/>
        </w:rPr>
        <w:t xml:space="preserve">AQUISIÇÃO POR SUCESSÃO </w:t>
      </w:r>
      <w:r w:rsidRPr="00916E4D">
        <w:rPr>
          <w:rFonts w:ascii="Verdana" w:hAnsi="Verdana"/>
          <w:b/>
          <w:i/>
          <w:iCs/>
        </w:rPr>
        <w:t>MORTIS-CAUSA</w:t>
      </w:r>
      <w:r w:rsidRPr="00916E4D">
        <w:rPr>
          <w:rFonts w:ascii="Verdana" w:hAnsi="Verdana"/>
          <w:b/>
        </w:rPr>
        <w:t xml:space="preserve"> </w:t>
      </w:r>
    </w:p>
    <w:p w:rsidR="00B10E1F" w:rsidRDefault="00B10E1F" w:rsidP="00B10E1F">
      <w:pPr>
        <w:pStyle w:val="Cabealho"/>
        <w:tabs>
          <w:tab w:val="clear" w:pos="4153"/>
          <w:tab w:val="clear" w:pos="8306"/>
        </w:tabs>
      </w:pPr>
    </w:p>
    <w:tbl>
      <w:tblPr>
        <w:tblW w:w="10065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B10E1F" w:rsidRPr="00916E4D" w:rsidTr="00916E4D">
        <w:tc>
          <w:tcPr>
            <w:tcW w:w="10065" w:type="dxa"/>
            <w:shd w:val="clear" w:color="auto" w:fill="E0E0E0"/>
          </w:tcPr>
          <w:p w:rsidR="00B10E1F" w:rsidRPr="00F77A03" w:rsidRDefault="00F77A03" w:rsidP="00B04134">
            <w:pPr>
              <w:pStyle w:val="Cabealho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  <w:r w:rsidRPr="00F77A03">
              <w:rPr>
                <w:rFonts w:ascii="Verdana" w:hAnsi="Verdana"/>
                <w:b/>
                <w:sz w:val="22"/>
                <w:szCs w:val="22"/>
              </w:rPr>
              <w:t>ARMAS E IDENTIFICAÇÃO DO AUTOR DA HERANÇA</w:t>
            </w:r>
          </w:p>
        </w:tc>
      </w:tr>
      <w:tr w:rsidR="00B10E1F" w:rsidRPr="00916E4D" w:rsidTr="00916E4D">
        <w:trPr>
          <w:trHeight w:val="7173"/>
        </w:trPr>
        <w:tc>
          <w:tcPr>
            <w:tcW w:w="10065" w:type="dxa"/>
          </w:tcPr>
          <w:p w:rsidR="00B10E1F" w:rsidRPr="00916E4D" w:rsidRDefault="00B10E1F" w:rsidP="00B04134">
            <w:pPr>
              <w:rPr>
                <w:rFonts w:ascii="Verdana" w:hAnsi="Verdana"/>
              </w:rPr>
            </w:pPr>
          </w:p>
          <w:p w:rsidR="00B10E1F" w:rsidRPr="00916E4D" w:rsidRDefault="00B10E1F" w:rsidP="00B04134">
            <w:pPr>
              <w:rPr>
                <w:rFonts w:ascii="Verdana" w:hAnsi="Verdana"/>
              </w:rPr>
            </w:pPr>
            <w:r w:rsidRPr="00916E4D">
              <w:rPr>
                <w:rFonts w:ascii="Verdana" w:hAnsi="Verdana"/>
                <w:sz w:val="22"/>
                <w:szCs w:val="22"/>
              </w:rPr>
              <w:t>Quantidade de armas por classes:</w:t>
            </w:r>
          </w:p>
          <w:p w:rsidR="00B10E1F" w:rsidRPr="00916E4D" w:rsidRDefault="00B10E1F" w:rsidP="00B04134"/>
          <w:p w:rsidR="00B10E1F" w:rsidRPr="00916E4D" w:rsidRDefault="00B10E1F" w:rsidP="00B04134">
            <w:pPr>
              <w:rPr>
                <w:rFonts w:ascii="Verdana" w:hAnsi="Verdana"/>
              </w:rPr>
            </w:pPr>
            <w:bookmarkStart w:id="0" w:name="Marcar1"/>
            <w:r w:rsidRPr="00916E4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bookmarkStart w:id="1" w:name="_GoBack"/>
            <w:bookmarkEnd w:id="0"/>
            <w:r w:rsidR="001B6F20" w:rsidRPr="00916E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16E4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122C1B">
              <w:rPr>
                <w:rFonts w:ascii="Verdana" w:hAnsi="Verdana"/>
                <w:b/>
                <w:sz w:val="22"/>
                <w:szCs w:val="22"/>
              </w:rPr>
            </w:r>
            <w:r w:rsidR="00122C1B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1B6F20" w:rsidRPr="00916E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bookmarkEnd w:id="1"/>
            <w:r w:rsidRPr="00916E4D">
              <w:rPr>
                <w:rFonts w:ascii="Verdana" w:hAnsi="Verdana"/>
                <w:b/>
                <w:sz w:val="22"/>
                <w:szCs w:val="22"/>
              </w:rPr>
              <w:t xml:space="preserve"> B </w:t>
            </w:r>
            <w:r w:rsidRPr="00916E4D">
              <w:rPr>
                <w:rFonts w:ascii="Verdana" w:hAnsi="Verdana"/>
                <w:sz w:val="22"/>
                <w:szCs w:val="22"/>
              </w:rPr>
              <w:t>-</w:t>
            </w:r>
            <w:r w:rsidRPr="00916E4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bookmarkStart w:id="2" w:name="Listapendente1"/>
            <w:r w:rsidR="001B6F20" w:rsidRPr="00916E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Listapendente1"/>
                  <w:enabled/>
                  <w:calcOnExit w:val="0"/>
                  <w:ddList>
                    <w:listEntry w:val="  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</w:ddList>
                </w:ffData>
              </w:fldChar>
            </w:r>
            <w:r w:rsidRPr="00916E4D">
              <w:rPr>
                <w:rFonts w:ascii="Verdana" w:hAnsi="Verdana"/>
                <w:b/>
                <w:sz w:val="22"/>
                <w:szCs w:val="22"/>
              </w:rPr>
              <w:instrText xml:space="preserve"> FORMDROPDOWN </w:instrText>
            </w:r>
            <w:r w:rsidR="00122C1B">
              <w:rPr>
                <w:rFonts w:ascii="Verdana" w:hAnsi="Verdana"/>
                <w:b/>
                <w:sz w:val="22"/>
                <w:szCs w:val="22"/>
              </w:rPr>
            </w:r>
            <w:r w:rsidR="00122C1B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1B6F20" w:rsidRPr="00916E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bookmarkEnd w:id="2"/>
            <w:r w:rsidR="00916E4D">
              <w:rPr>
                <w:rFonts w:ascii="Verdana" w:hAnsi="Verdana"/>
                <w:sz w:val="22"/>
                <w:szCs w:val="22"/>
              </w:rPr>
              <w:t xml:space="preserve">    </w:t>
            </w:r>
            <w:r w:rsidR="001B6F20" w:rsidRPr="00916E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6E4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122C1B">
              <w:rPr>
                <w:rFonts w:ascii="Verdana" w:hAnsi="Verdana"/>
                <w:b/>
                <w:sz w:val="22"/>
                <w:szCs w:val="22"/>
              </w:rPr>
            </w:r>
            <w:r w:rsidR="00122C1B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1B6F20" w:rsidRPr="00916E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Pr="00916E4D">
              <w:rPr>
                <w:rFonts w:ascii="Verdana" w:hAnsi="Verdana"/>
                <w:b/>
                <w:sz w:val="22"/>
                <w:szCs w:val="22"/>
              </w:rPr>
              <w:t xml:space="preserve"> B1 </w:t>
            </w:r>
            <w:r w:rsidRPr="00916E4D">
              <w:rPr>
                <w:rFonts w:ascii="Verdana" w:hAnsi="Verdana"/>
                <w:sz w:val="22"/>
                <w:szCs w:val="22"/>
              </w:rPr>
              <w:t xml:space="preserve">- </w:t>
            </w:r>
            <w:r w:rsidR="001B6F20" w:rsidRPr="00916E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</w:ddList>
                </w:ffData>
              </w:fldChar>
            </w:r>
            <w:r w:rsidRPr="00916E4D">
              <w:rPr>
                <w:rFonts w:ascii="Verdana" w:hAnsi="Verdana"/>
                <w:b/>
                <w:sz w:val="22"/>
                <w:szCs w:val="22"/>
              </w:rPr>
              <w:instrText xml:space="preserve"> FORMDROPDOWN </w:instrText>
            </w:r>
            <w:r w:rsidR="00122C1B">
              <w:rPr>
                <w:rFonts w:ascii="Verdana" w:hAnsi="Verdana"/>
                <w:b/>
                <w:sz w:val="22"/>
                <w:szCs w:val="22"/>
              </w:rPr>
            </w:r>
            <w:r w:rsidR="00122C1B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1B6F20" w:rsidRPr="00916E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916E4D">
              <w:rPr>
                <w:rFonts w:ascii="Verdana" w:hAnsi="Verdana"/>
                <w:b/>
                <w:sz w:val="22"/>
                <w:szCs w:val="22"/>
              </w:rPr>
              <w:t xml:space="preserve">    </w:t>
            </w:r>
            <w:r w:rsidR="001B6F20" w:rsidRPr="00916E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16E4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122C1B">
              <w:rPr>
                <w:rFonts w:ascii="Verdana" w:hAnsi="Verdana"/>
                <w:b/>
                <w:sz w:val="22"/>
                <w:szCs w:val="22"/>
              </w:rPr>
            </w:r>
            <w:r w:rsidR="00122C1B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1B6F20" w:rsidRPr="00916E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Pr="00916E4D">
              <w:rPr>
                <w:rFonts w:ascii="Verdana" w:hAnsi="Verdana"/>
                <w:b/>
                <w:sz w:val="22"/>
                <w:szCs w:val="22"/>
              </w:rPr>
              <w:t xml:space="preserve"> C </w:t>
            </w:r>
            <w:r w:rsidRPr="00916E4D">
              <w:rPr>
                <w:rFonts w:ascii="Verdana" w:hAnsi="Verdana"/>
                <w:sz w:val="22"/>
                <w:szCs w:val="22"/>
              </w:rPr>
              <w:t xml:space="preserve">- </w:t>
            </w:r>
            <w:r w:rsidR="001B6F20" w:rsidRPr="00916E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</w:ddList>
                </w:ffData>
              </w:fldChar>
            </w:r>
            <w:r w:rsidRPr="00916E4D">
              <w:rPr>
                <w:rFonts w:ascii="Verdana" w:hAnsi="Verdana"/>
                <w:b/>
                <w:sz w:val="22"/>
                <w:szCs w:val="22"/>
              </w:rPr>
              <w:instrText xml:space="preserve"> FORMDROPDOWN </w:instrText>
            </w:r>
            <w:r w:rsidR="00122C1B">
              <w:rPr>
                <w:rFonts w:ascii="Verdana" w:hAnsi="Verdana"/>
                <w:b/>
                <w:sz w:val="22"/>
                <w:szCs w:val="22"/>
              </w:rPr>
            </w:r>
            <w:r w:rsidR="00122C1B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1B6F20" w:rsidRPr="00916E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916E4D">
              <w:rPr>
                <w:rFonts w:ascii="Verdana" w:hAnsi="Verdana"/>
                <w:sz w:val="22"/>
                <w:szCs w:val="22"/>
              </w:rPr>
              <w:t xml:space="preserve">    </w:t>
            </w:r>
            <w:r w:rsidR="001B6F20" w:rsidRPr="00916E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16E4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122C1B">
              <w:rPr>
                <w:rFonts w:ascii="Verdana" w:hAnsi="Verdana"/>
                <w:b/>
                <w:sz w:val="22"/>
                <w:szCs w:val="22"/>
              </w:rPr>
            </w:r>
            <w:r w:rsidR="00122C1B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1B6F20" w:rsidRPr="00916E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Pr="00916E4D">
              <w:rPr>
                <w:rFonts w:ascii="Verdana" w:hAnsi="Verdana"/>
                <w:b/>
                <w:sz w:val="22"/>
                <w:szCs w:val="22"/>
              </w:rPr>
              <w:t xml:space="preserve"> D </w:t>
            </w:r>
            <w:r w:rsidRPr="00916E4D">
              <w:rPr>
                <w:rFonts w:ascii="Verdana" w:hAnsi="Verdana"/>
                <w:sz w:val="22"/>
                <w:szCs w:val="22"/>
              </w:rPr>
              <w:t xml:space="preserve">- </w:t>
            </w:r>
            <w:r w:rsidR="001B6F20" w:rsidRPr="00916E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</w:ddList>
                </w:ffData>
              </w:fldChar>
            </w:r>
            <w:r w:rsidRPr="00916E4D">
              <w:rPr>
                <w:rFonts w:ascii="Verdana" w:hAnsi="Verdana"/>
                <w:b/>
                <w:sz w:val="22"/>
                <w:szCs w:val="22"/>
              </w:rPr>
              <w:instrText xml:space="preserve"> FORMDROPDOWN </w:instrText>
            </w:r>
            <w:r w:rsidR="00122C1B">
              <w:rPr>
                <w:rFonts w:ascii="Verdana" w:hAnsi="Verdana"/>
                <w:b/>
                <w:sz w:val="22"/>
                <w:szCs w:val="22"/>
              </w:rPr>
            </w:r>
            <w:r w:rsidR="00122C1B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1B6F20" w:rsidRPr="00916E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916E4D">
              <w:rPr>
                <w:rFonts w:ascii="Verdana" w:hAnsi="Verdana"/>
                <w:sz w:val="22"/>
                <w:szCs w:val="22"/>
              </w:rPr>
              <w:t xml:space="preserve">    </w:t>
            </w:r>
            <w:r w:rsidR="001B6F20" w:rsidRPr="00916E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16E4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122C1B">
              <w:rPr>
                <w:rFonts w:ascii="Verdana" w:hAnsi="Verdana"/>
                <w:b/>
                <w:sz w:val="22"/>
                <w:szCs w:val="22"/>
              </w:rPr>
            </w:r>
            <w:r w:rsidR="00122C1B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1B6F20" w:rsidRPr="00916E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Pr="00916E4D">
              <w:rPr>
                <w:rFonts w:ascii="Verdana" w:hAnsi="Verdana"/>
                <w:b/>
                <w:sz w:val="22"/>
                <w:szCs w:val="22"/>
              </w:rPr>
              <w:t xml:space="preserve"> E </w:t>
            </w:r>
            <w:r w:rsidRPr="00916E4D">
              <w:rPr>
                <w:rFonts w:ascii="Verdana" w:hAnsi="Verdana"/>
                <w:sz w:val="22"/>
                <w:szCs w:val="22"/>
              </w:rPr>
              <w:t>-</w:t>
            </w:r>
            <w:r w:rsidRPr="00916E4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1B6F20" w:rsidRPr="00916E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</w:ddList>
                </w:ffData>
              </w:fldChar>
            </w:r>
            <w:r w:rsidRPr="00916E4D">
              <w:rPr>
                <w:rFonts w:ascii="Verdana" w:hAnsi="Verdana"/>
                <w:b/>
                <w:sz w:val="22"/>
                <w:szCs w:val="22"/>
              </w:rPr>
              <w:instrText xml:space="preserve"> FORMDROPDOWN </w:instrText>
            </w:r>
            <w:r w:rsidR="00122C1B">
              <w:rPr>
                <w:rFonts w:ascii="Verdana" w:hAnsi="Verdana"/>
                <w:b/>
                <w:sz w:val="22"/>
                <w:szCs w:val="22"/>
              </w:rPr>
            </w:r>
            <w:r w:rsidR="00122C1B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1B6F20" w:rsidRPr="00916E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916E4D">
              <w:rPr>
                <w:rFonts w:ascii="Verdana" w:hAnsi="Verdana"/>
                <w:b/>
                <w:sz w:val="22"/>
                <w:szCs w:val="22"/>
              </w:rPr>
              <w:t xml:space="preserve">    </w:t>
            </w:r>
            <w:r w:rsidR="001B6F20" w:rsidRPr="00916E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16E4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122C1B">
              <w:rPr>
                <w:rFonts w:ascii="Verdana" w:hAnsi="Verdana"/>
                <w:b/>
                <w:sz w:val="22"/>
                <w:szCs w:val="22"/>
              </w:rPr>
            </w:r>
            <w:r w:rsidR="00122C1B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1B6F20" w:rsidRPr="00916E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Pr="00916E4D">
              <w:rPr>
                <w:rFonts w:ascii="Verdana" w:hAnsi="Verdana"/>
                <w:b/>
                <w:sz w:val="22"/>
                <w:szCs w:val="22"/>
              </w:rPr>
              <w:t xml:space="preserve"> F </w:t>
            </w:r>
            <w:r w:rsidRPr="00916E4D">
              <w:rPr>
                <w:rFonts w:ascii="Verdana" w:hAnsi="Verdana"/>
                <w:sz w:val="22"/>
                <w:szCs w:val="22"/>
              </w:rPr>
              <w:t>-</w:t>
            </w:r>
            <w:r w:rsidRPr="00916E4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1B6F20" w:rsidRPr="00916E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</w:ddList>
                </w:ffData>
              </w:fldChar>
            </w:r>
            <w:r w:rsidRPr="00916E4D">
              <w:rPr>
                <w:rFonts w:ascii="Verdana" w:hAnsi="Verdana"/>
                <w:b/>
                <w:sz w:val="22"/>
                <w:szCs w:val="22"/>
              </w:rPr>
              <w:instrText xml:space="preserve"> FORMDROPDOWN </w:instrText>
            </w:r>
            <w:r w:rsidR="00122C1B">
              <w:rPr>
                <w:rFonts w:ascii="Verdana" w:hAnsi="Verdana"/>
                <w:b/>
                <w:sz w:val="22"/>
                <w:szCs w:val="22"/>
              </w:rPr>
            </w:r>
            <w:r w:rsidR="00122C1B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1B6F20" w:rsidRPr="00916E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Pr="00916E4D">
              <w:rPr>
                <w:rFonts w:ascii="Verdana" w:hAnsi="Verdana"/>
                <w:sz w:val="22"/>
                <w:szCs w:val="22"/>
              </w:rPr>
              <w:t xml:space="preserve">  </w:t>
            </w:r>
            <w:r w:rsidR="00916E4D">
              <w:rPr>
                <w:rFonts w:ascii="Verdana" w:hAnsi="Verdana"/>
                <w:sz w:val="22"/>
                <w:szCs w:val="22"/>
              </w:rPr>
              <w:t xml:space="preserve">  </w:t>
            </w:r>
            <w:r w:rsidR="00EA7D47" w:rsidRPr="00916E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A7D47" w:rsidRPr="00916E4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122C1B">
              <w:rPr>
                <w:rFonts w:ascii="Verdana" w:hAnsi="Verdana"/>
                <w:b/>
                <w:sz w:val="22"/>
                <w:szCs w:val="22"/>
              </w:rPr>
            </w:r>
            <w:r w:rsidR="00122C1B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EA7D47" w:rsidRPr="00916E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EA7D47" w:rsidRPr="00916E4D">
              <w:rPr>
                <w:rFonts w:ascii="Verdana" w:hAnsi="Verdana"/>
                <w:b/>
                <w:sz w:val="22"/>
                <w:szCs w:val="22"/>
              </w:rPr>
              <w:t xml:space="preserve"> G</w:t>
            </w:r>
          </w:p>
          <w:p w:rsidR="00B10E1F" w:rsidRPr="00916E4D" w:rsidRDefault="00B10E1F" w:rsidP="00B04134"/>
          <w:p w:rsidR="00B10E1F" w:rsidRPr="00916E4D" w:rsidRDefault="00B10E1F" w:rsidP="00EA7D47">
            <w:pPr>
              <w:spacing w:before="120" w:after="120" w:line="280" w:lineRule="exact"/>
              <w:rPr>
                <w:rFonts w:ascii="Verdana" w:hAnsi="Verdana"/>
              </w:rPr>
            </w:pPr>
            <w:r w:rsidRPr="00916E4D">
              <w:rPr>
                <w:rFonts w:ascii="Verdana" w:hAnsi="Verdana"/>
                <w:sz w:val="22"/>
                <w:szCs w:val="22"/>
              </w:rPr>
              <w:t xml:space="preserve"> Autor da herança:</w:t>
            </w:r>
          </w:p>
          <w:p w:rsidR="00B10E1F" w:rsidRPr="00916E4D" w:rsidRDefault="00B10E1F" w:rsidP="00EA7D47">
            <w:pPr>
              <w:spacing w:before="120" w:after="120" w:line="300" w:lineRule="exact"/>
              <w:rPr>
                <w:rFonts w:ascii="Verdana" w:hAnsi="Verdana"/>
              </w:rPr>
            </w:pPr>
            <w:r w:rsidRPr="00916E4D">
              <w:rPr>
                <w:rFonts w:ascii="Verdana" w:hAnsi="Verdana"/>
                <w:sz w:val="22"/>
                <w:szCs w:val="22"/>
              </w:rPr>
              <w:t xml:space="preserve"> Nome - </w:t>
            </w:r>
            <w:bookmarkStart w:id="3" w:name="Texto1"/>
            <w:r w:rsidR="001B6F20" w:rsidRPr="00916E4D">
              <w:fldChar w:fldCharType="begin">
                <w:ffData>
                  <w:name w:val="Texto1"/>
                  <w:enabled/>
                  <w:calcOnExit w:val="0"/>
                  <w:textInput>
                    <w:format w:val="Maiúsculas"/>
                  </w:textInput>
                </w:ffData>
              </w:fldChar>
            </w:r>
            <w:r w:rsidRPr="00916E4D">
              <w:instrText xml:space="preserve"> FORMTEXT </w:instrText>
            </w:r>
            <w:r w:rsidR="001B6F20" w:rsidRPr="00916E4D">
              <w:fldChar w:fldCharType="separate"/>
            </w:r>
            <w:r w:rsidRPr="00916E4D">
              <w:t> </w:t>
            </w:r>
            <w:r w:rsidRPr="00916E4D">
              <w:t> </w:t>
            </w:r>
            <w:r w:rsidRPr="00916E4D">
              <w:t> </w:t>
            </w:r>
            <w:r w:rsidRPr="00916E4D">
              <w:t> </w:t>
            </w:r>
            <w:r w:rsidRPr="00916E4D">
              <w:t> </w:t>
            </w:r>
            <w:r w:rsidR="001B6F20" w:rsidRPr="00916E4D">
              <w:fldChar w:fldCharType="end"/>
            </w:r>
            <w:bookmarkEnd w:id="3"/>
          </w:p>
          <w:p w:rsidR="00B10E1F" w:rsidRPr="00916E4D" w:rsidRDefault="00B10E1F" w:rsidP="00EA7D47">
            <w:pPr>
              <w:spacing w:before="120" w:after="120" w:line="300" w:lineRule="exact"/>
              <w:rPr>
                <w:rFonts w:ascii="Verdana" w:hAnsi="Verdana"/>
              </w:rPr>
            </w:pPr>
            <w:r w:rsidRPr="00916E4D">
              <w:rPr>
                <w:rFonts w:ascii="Verdana" w:hAnsi="Verdana"/>
                <w:sz w:val="22"/>
                <w:szCs w:val="22"/>
              </w:rPr>
              <w:t xml:space="preserve"> Nº da licença - </w:t>
            </w:r>
            <w:bookmarkStart w:id="4" w:name="Texto2"/>
            <w:r w:rsidR="001B6F20" w:rsidRPr="00916E4D"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916E4D">
              <w:instrText xml:space="preserve"> FORMTEXT </w:instrText>
            </w:r>
            <w:r w:rsidR="001B6F20" w:rsidRPr="00916E4D">
              <w:fldChar w:fldCharType="separate"/>
            </w:r>
            <w:r w:rsidRPr="00916E4D">
              <w:t> </w:t>
            </w:r>
            <w:r w:rsidRPr="00916E4D">
              <w:t> </w:t>
            </w:r>
            <w:r w:rsidRPr="00916E4D">
              <w:t> </w:t>
            </w:r>
            <w:r w:rsidRPr="00916E4D">
              <w:t> </w:t>
            </w:r>
            <w:r w:rsidRPr="00916E4D">
              <w:t> </w:t>
            </w:r>
            <w:r w:rsidR="001B6F20" w:rsidRPr="00916E4D">
              <w:fldChar w:fldCharType="end"/>
            </w:r>
            <w:bookmarkEnd w:id="4"/>
          </w:p>
          <w:p w:rsidR="00B10E1F" w:rsidRPr="00916E4D" w:rsidRDefault="00B10E1F" w:rsidP="00B04134">
            <w:pPr>
              <w:spacing w:line="300" w:lineRule="exact"/>
              <w:rPr>
                <w:rFonts w:ascii="Verdana" w:hAnsi="Verdana"/>
              </w:rPr>
            </w:pPr>
          </w:p>
          <w:p w:rsidR="00B10E1F" w:rsidRPr="00916E4D" w:rsidRDefault="00B10E1F" w:rsidP="00B04134">
            <w:pPr>
              <w:spacing w:line="300" w:lineRule="exact"/>
              <w:rPr>
                <w:rFonts w:ascii="Verdana" w:hAnsi="Verdana"/>
              </w:rPr>
            </w:pPr>
            <w:r w:rsidRPr="00916E4D">
              <w:rPr>
                <w:rFonts w:ascii="Verdana" w:hAnsi="Verdana"/>
                <w:sz w:val="22"/>
                <w:szCs w:val="22"/>
              </w:rPr>
              <w:t xml:space="preserve"> O requerente é cabeça de casal?</w:t>
            </w:r>
          </w:p>
          <w:p w:rsidR="00B10E1F" w:rsidRPr="00916E4D" w:rsidRDefault="001B6F20" w:rsidP="00B04134">
            <w:pPr>
              <w:spacing w:line="300" w:lineRule="exact"/>
              <w:ind w:left="360"/>
              <w:rPr>
                <w:rFonts w:ascii="Verdana" w:hAnsi="Verdana"/>
              </w:rPr>
            </w:pPr>
            <w:r w:rsidRPr="00916E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10E1F" w:rsidRPr="00916E4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122C1B">
              <w:rPr>
                <w:rFonts w:ascii="Verdana" w:hAnsi="Verdana"/>
                <w:b/>
                <w:sz w:val="22"/>
                <w:szCs w:val="22"/>
              </w:rPr>
            </w:r>
            <w:r w:rsidR="00122C1B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916E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B10E1F" w:rsidRPr="00916E4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B10E1F" w:rsidRPr="00916E4D">
              <w:rPr>
                <w:rFonts w:ascii="Verdana" w:hAnsi="Verdana"/>
                <w:sz w:val="22"/>
                <w:szCs w:val="22"/>
              </w:rPr>
              <w:t xml:space="preserve">SIM   </w:t>
            </w:r>
          </w:p>
          <w:p w:rsidR="00B10E1F" w:rsidRPr="00916E4D" w:rsidRDefault="001B6F20" w:rsidP="00B04134">
            <w:pPr>
              <w:spacing w:line="300" w:lineRule="exact"/>
              <w:ind w:left="360"/>
              <w:rPr>
                <w:rFonts w:ascii="Verdana" w:hAnsi="Verdana"/>
              </w:rPr>
            </w:pPr>
            <w:r w:rsidRPr="00916E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10E1F" w:rsidRPr="00916E4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122C1B">
              <w:rPr>
                <w:rFonts w:ascii="Verdana" w:hAnsi="Verdana"/>
                <w:b/>
                <w:sz w:val="22"/>
                <w:szCs w:val="22"/>
              </w:rPr>
            </w:r>
            <w:r w:rsidR="00122C1B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916E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B10E1F" w:rsidRPr="00916E4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B10E1F" w:rsidRPr="00916E4D">
              <w:rPr>
                <w:rFonts w:ascii="Verdana" w:hAnsi="Verdana"/>
                <w:sz w:val="22"/>
                <w:szCs w:val="22"/>
              </w:rPr>
              <w:t xml:space="preserve">NÃO </w:t>
            </w:r>
            <w:r w:rsidR="00B10E1F" w:rsidRPr="00916E4D">
              <w:rPr>
                <w:rFonts w:ascii="Verdana" w:hAnsi="Verdana"/>
                <w:i/>
                <w:iCs/>
                <w:sz w:val="22"/>
                <w:szCs w:val="22"/>
              </w:rPr>
              <w:t xml:space="preserve">(preencher dados do cabeça de casal no documento </w:t>
            </w:r>
            <w:r w:rsidR="00EA7D47" w:rsidRPr="00916E4D">
              <w:rPr>
                <w:rFonts w:ascii="Verdana" w:hAnsi="Verdana"/>
                <w:i/>
                <w:iCs/>
                <w:sz w:val="22"/>
                <w:szCs w:val="22"/>
              </w:rPr>
              <w:t>B</w:t>
            </w:r>
            <w:r w:rsidR="00B10E1F" w:rsidRPr="00916E4D">
              <w:rPr>
                <w:rFonts w:ascii="Verdana" w:hAnsi="Verdana"/>
                <w:i/>
                <w:iCs/>
                <w:sz w:val="22"/>
                <w:szCs w:val="22"/>
              </w:rPr>
              <w:t>)</w:t>
            </w:r>
          </w:p>
          <w:p w:rsidR="00B10E1F" w:rsidRPr="00916E4D" w:rsidRDefault="00B10E1F" w:rsidP="00B04134">
            <w:r w:rsidRPr="00916E4D">
              <w:rPr>
                <w:sz w:val="22"/>
                <w:szCs w:val="22"/>
              </w:rPr>
              <w:t xml:space="preserve">  </w:t>
            </w:r>
          </w:p>
          <w:p w:rsidR="00B10E1F" w:rsidRPr="00916E4D" w:rsidRDefault="00B10E1F" w:rsidP="00B04134"/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708"/>
            </w:tblGrid>
            <w:tr w:rsidR="00B10E1F" w:rsidRPr="00916E4D" w:rsidTr="00916E4D">
              <w:trPr>
                <w:trHeight w:val="261"/>
                <w:jc w:val="center"/>
              </w:trPr>
              <w:tc>
                <w:tcPr>
                  <w:tcW w:w="9708" w:type="dxa"/>
                  <w:shd w:val="clear" w:color="auto" w:fill="E0E0E0"/>
                </w:tcPr>
                <w:p w:rsidR="00B10E1F" w:rsidRPr="00916E4D" w:rsidRDefault="00B10E1F" w:rsidP="00916E4D">
                  <w:pPr>
                    <w:pStyle w:val="Cabealho"/>
                    <w:tabs>
                      <w:tab w:val="clear" w:pos="4153"/>
                      <w:tab w:val="clear" w:pos="8306"/>
                    </w:tabs>
                    <w:rPr>
                      <w:rFonts w:ascii="Verdana" w:hAnsi="Verdana"/>
                      <w:b/>
                    </w:rPr>
                  </w:pPr>
                  <w:r w:rsidRPr="00916E4D">
                    <w:rPr>
                      <w:rFonts w:ascii="Verdana" w:hAnsi="Verdana"/>
                      <w:b/>
                      <w:sz w:val="22"/>
                      <w:szCs w:val="22"/>
                    </w:rPr>
                    <w:t>Destino da(s) arma(s)</w:t>
                  </w:r>
                </w:p>
              </w:tc>
            </w:tr>
            <w:tr w:rsidR="00B10E1F" w:rsidRPr="00916E4D" w:rsidTr="00916E4D">
              <w:trPr>
                <w:trHeight w:val="480"/>
                <w:jc w:val="center"/>
              </w:trPr>
              <w:tc>
                <w:tcPr>
                  <w:tcW w:w="9708" w:type="dxa"/>
                  <w:tcMar>
                    <w:left w:w="284" w:type="dxa"/>
                    <w:right w:w="113" w:type="dxa"/>
                  </w:tcMar>
                  <w:vAlign w:val="center"/>
                </w:tcPr>
                <w:p w:rsidR="00B10E1F" w:rsidRPr="00916E4D" w:rsidRDefault="001B6F20" w:rsidP="00B04134">
                  <w:pPr>
                    <w:pStyle w:val="Cabealho1"/>
                    <w:tabs>
                      <w:tab w:val="left" w:pos="0"/>
                    </w:tabs>
                    <w:spacing w:before="120" w:after="120"/>
                    <w:rPr>
                      <w:rFonts w:ascii="Verdana" w:hAnsi="Verdana"/>
                    </w:rPr>
                  </w:pPr>
                  <w:r w:rsidRPr="00916E4D">
                    <w:rPr>
                      <w:rFonts w:ascii="Verdana" w:hAnsi="Verdana"/>
                      <w:b w:val="0"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B10E1F" w:rsidRPr="00916E4D">
                    <w:rPr>
                      <w:rFonts w:ascii="Verdana" w:hAnsi="Verdana"/>
                      <w:b w:val="0"/>
                      <w:sz w:val="22"/>
                      <w:szCs w:val="22"/>
                    </w:rPr>
                    <w:instrText xml:space="preserve"> FORMCHECKBOX </w:instrText>
                  </w:r>
                  <w:r w:rsidR="00122C1B">
                    <w:rPr>
                      <w:rFonts w:ascii="Verdana" w:hAnsi="Verdana"/>
                      <w:b w:val="0"/>
                      <w:sz w:val="22"/>
                      <w:szCs w:val="22"/>
                    </w:rPr>
                  </w:r>
                  <w:r w:rsidR="00122C1B">
                    <w:rPr>
                      <w:rFonts w:ascii="Verdana" w:hAnsi="Verdana"/>
                      <w:b w:val="0"/>
                      <w:sz w:val="22"/>
                      <w:szCs w:val="22"/>
                    </w:rPr>
                    <w:fldChar w:fldCharType="separate"/>
                  </w:r>
                  <w:r w:rsidRPr="00916E4D">
                    <w:rPr>
                      <w:rFonts w:ascii="Verdana" w:hAnsi="Verdana"/>
                      <w:b w:val="0"/>
                      <w:sz w:val="22"/>
                      <w:szCs w:val="22"/>
                    </w:rPr>
                    <w:fldChar w:fldCharType="end"/>
                  </w:r>
                  <w:r w:rsidR="00B10E1F" w:rsidRPr="00916E4D">
                    <w:rPr>
                      <w:rFonts w:ascii="Verdana" w:hAnsi="Verdana"/>
                      <w:b w:val="0"/>
                      <w:sz w:val="22"/>
                      <w:szCs w:val="22"/>
                    </w:rPr>
                    <w:t xml:space="preserve">   Entrega da arma(s) à PSP</w:t>
                  </w:r>
                  <w:r w:rsidR="00B10E1F" w:rsidRPr="00916E4D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  <w:r w:rsidR="00B10E1F" w:rsidRPr="00916E4D">
                    <w:rPr>
                      <w:rFonts w:ascii="Verdana" w:hAnsi="Verdana"/>
                      <w:b w:val="0"/>
                      <w:sz w:val="22"/>
                      <w:szCs w:val="22"/>
                    </w:rPr>
                    <w:t>para</w:t>
                  </w:r>
                  <w:r w:rsidR="00B10E1F" w:rsidRPr="00916E4D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  <w:r w:rsidR="00B10E1F" w:rsidRPr="00916E4D">
                    <w:rPr>
                      <w:rFonts w:ascii="Verdana" w:hAnsi="Verdana"/>
                      <w:b w:val="0"/>
                      <w:bCs w:val="0"/>
                      <w:sz w:val="22"/>
                      <w:szCs w:val="22"/>
                    </w:rPr>
                    <w:t>leilão</w:t>
                  </w:r>
                </w:p>
              </w:tc>
            </w:tr>
            <w:tr w:rsidR="00B10E1F" w:rsidRPr="00916E4D" w:rsidTr="00916E4D">
              <w:trPr>
                <w:trHeight w:val="480"/>
                <w:jc w:val="center"/>
              </w:trPr>
              <w:tc>
                <w:tcPr>
                  <w:tcW w:w="9708" w:type="dxa"/>
                  <w:tcMar>
                    <w:left w:w="284" w:type="dxa"/>
                    <w:right w:w="113" w:type="dxa"/>
                  </w:tcMar>
                  <w:vAlign w:val="center"/>
                </w:tcPr>
                <w:p w:rsidR="00B10E1F" w:rsidRPr="00916E4D" w:rsidRDefault="001B6F20" w:rsidP="00B04134">
                  <w:pPr>
                    <w:tabs>
                      <w:tab w:val="left" w:pos="14"/>
                      <w:tab w:val="left" w:pos="178"/>
                    </w:tabs>
                    <w:spacing w:before="120" w:after="120"/>
                    <w:rPr>
                      <w:rFonts w:ascii="Verdana" w:hAnsi="Verdana"/>
                    </w:rPr>
                  </w:pPr>
                  <w:r w:rsidRPr="00916E4D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B10E1F" w:rsidRPr="00916E4D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122C1B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122C1B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Pr="00916E4D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r w:rsidR="00B10E1F" w:rsidRPr="00916E4D"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   </w:t>
                  </w:r>
                  <w:r w:rsidR="00B10E1F" w:rsidRPr="00916E4D">
                    <w:rPr>
                      <w:rFonts w:ascii="Verdana" w:hAnsi="Verdana"/>
                      <w:sz w:val="22"/>
                      <w:szCs w:val="22"/>
                    </w:rPr>
                    <w:t>À guarda da PSP em nome da cabeça de casal</w:t>
                  </w:r>
                  <w:r w:rsidR="00B10E1F" w:rsidRPr="00916E4D">
                    <w:rPr>
                      <w:rFonts w:ascii="Verdana" w:hAnsi="Verdana"/>
                      <w:b/>
                      <w:bCs/>
                      <w:sz w:val="22"/>
                      <w:szCs w:val="22"/>
                    </w:rPr>
                    <w:t xml:space="preserve">  </w:t>
                  </w:r>
                </w:p>
              </w:tc>
            </w:tr>
            <w:tr w:rsidR="00B10E1F" w:rsidRPr="00916E4D" w:rsidTr="00916E4D">
              <w:trPr>
                <w:trHeight w:val="720"/>
                <w:jc w:val="center"/>
              </w:trPr>
              <w:tc>
                <w:tcPr>
                  <w:tcW w:w="9708" w:type="dxa"/>
                  <w:tcMar>
                    <w:left w:w="284" w:type="dxa"/>
                    <w:right w:w="113" w:type="dxa"/>
                  </w:tcMar>
                  <w:vAlign w:val="center"/>
                </w:tcPr>
                <w:p w:rsidR="00B10E1F" w:rsidRPr="00916E4D" w:rsidRDefault="001B6F20" w:rsidP="00916E4D">
                  <w:pPr>
                    <w:tabs>
                      <w:tab w:val="left" w:pos="0"/>
                      <w:tab w:val="left" w:pos="531"/>
                    </w:tabs>
                    <w:spacing w:before="120" w:after="120"/>
                    <w:ind w:left="531" w:hanging="531"/>
                    <w:rPr>
                      <w:rFonts w:ascii="Verdana" w:hAnsi="Verdana"/>
                      <w:b/>
                      <w:bCs/>
                    </w:rPr>
                  </w:pPr>
                  <w:r w:rsidRPr="00916E4D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B10E1F" w:rsidRPr="00916E4D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122C1B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122C1B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Pr="00916E4D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r w:rsidR="00B10E1F" w:rsidRPr="00916E4D"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   </w:t>
                  </w:r>
                  <w:r w:rsidR="00B10E1F" w:rsidRPr="00916E4D">
                    <w:rPr>
                      <w:rFonts w:ascii="Verdana" w:hAnsi="Verdana"/>
                      <w:sz w:val="22"/>
                      <w:szCs w:val="22"/>
                    </w:rPr>
                    <w:t>À guarda da cabeça de casal ou outro herdeiro</w:t>
                  </w:r>
                  <w:r w:rsidR="00B10E1F" w:rsidRPr="00916E4D">
                    <w:rPr>
                      <w:rFonts w:ascii="Verdana" w:hAnsi="Verdana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B10E1F" w:rsidRPr="00916E4D">
                    <w:rPr>
                      <w:rFonts w:ascii="Verdana" w:hAnsi="Verdana"/>
                      <w:bCs/>
                      <w:sz w:val="22"/>
                      <w:szCs w:val="22"/>
                    </w:rPr>
                    <w:t>(possuidor obrigatoriamente de licença para uso e porte de arma)</w:t>
                  </w:r>
                </w:p>
              </w:tc>
            </w:tr>
            <w:tr w:rsidR="00B10E1F" w:rsidRPr="00916E4D" w:rsidTr="00916E4D">
              <w:trPr>
                <w:trHeight w:val="495"/>
                <w:jc w:val="center"/>
              </w:trPr>
              <w:tc>
                <w:tcPr>
                  <w:tcW w:w="9708" w:type="dxa"/>
                  <w:tcMar>
                    <w:left w:w="284" w:type="dxa"/>
                    <w:right w:w="113" w:type="dxa"/>
                  </w:tcMar>
                  <w:vAlign w:val="center"/>
                </w:tcPr>
                <w:p w:rsidR="00B10E1F" w:rsidRPr="00916E4D" w:rsidRDefault="001B6F20" w:rsidP="00B04134">
                  <w:pPr>
                    <w:tabs>
                      <w:tab w:val="left" w:pos="14"/>
                      <w:tab w:val="left" w:pos="178"/>
                    </w:tabs>
                    <w:spacing w:before="120" w:after="120"/>
                    <w:rPr>
                      <w:rFonts w:ascii="Verdana" w:hAnsi="Verdana"/>
                    </w:rPr>
                  </w:pPr>
                  <w:r w:rsidRPr="00916E4D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B10E1F" w:rsidRPr="00916E4D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122C1B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122C1B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Pr="00916E4D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r w:rsidR="00B10E1F" w:rsidRPr="00916E4D"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  </w:t>
                  </w:r>
                  <w:r w:rsidR="00B10E1F" w:rsidRPr="00916E4D">
                    <w:rPr>
                      <w:rFonts w:ascii="Verdana" w:hAnsi="Verdana"/>
                      <w:sz w:val="22"/>
                      <w:szCs w:val="22"/>
                    </w:rPr>
                    <w:t xml:space="preserve">Transmitida a adquirente </w:t>
                  </w:r>
                </w:p>
              </w:tc>
            </w:tr>
          </w:tbl>
          <w:p w:rsidR="00B10E1F" w:rsidRPr="00916E4D" w:rsidRDefault="00B10E1F" w:rsidP="00B04134"/>
        </w:tc>
      </w:tr>
    </w:tbl>
    <w:p w:rsidR="00B10E1F" w:rsidRDefault="00916E4D" w:rsidP="00B10E1F">
      <w:r w:rsidRPr="008018D1">
        <w:rPr>
          <w:rFonts w:ascii="Verdana" w:hAnsi="Verdana"/>
          <w:b/>
          <w:bCs/>
          <w:i/>
          <w:sz w:val="16"/>
          <w:szCs w:val="16"/>
        </w:rPr>
        <w:t>Documento F</w:t>
      </w:r>
      <w:r w:rsidR="00F77A03">
        <w:rPr>
          <w:rFonts w:ascii="Verdana" w:hAnsi="Verdana"/>
          <w:b/>
          <w:bCs/>
          <w:i/>
          <w:sz w:val="16"/>
          <w:szCs w:val="16"/>
        </w:rPr>
        <w:t xml:space="preserve"> - </w:t>
      </w:r>
      <w:r w:rsidR="00F77A03">
        <w:rPr>
          <w:rFonts w:ascii="Verdana" w:hAnsi="Verdana"/>
          <w:b/>
          <w:bCs/>
          <w:i/>
          <w:sz w:val="16"/>
        </w:rPr>
        <w:fldChar w:fldCharType="begin">
          <w:ffData>
            <w:name w:val="Listapendente8"/>
            <w:enabled/>
            <w:calcOnExit w:val="0"/>
            <w:ddList>
              <w:result w:val="3"/>
              <w:listEntry w:val="original"/>
              <w:listEntry w:val="duplicado"/>
              <w:listEntry w:val="triplicado"/>
              <w:listEntry w:val="            "/>
            </w:ddList>
          </w:ffData>
        </w:fldChar>
      </w:r>
      <w:bookmarkStart w:id="5" w:name="Listapendente8"/>
      <w:r w:rsidR="00F77A03">
        <w:rPr>
          <w:rFonts w:ascii="Verdana" w:hAnsi="Verdana"/>
          <w:b/>
          <w:bCs/>
          <w:i/>
          <w:sz w:val="16"/>
        </w:rPr>
        <w:instrText xml:space="preserve"> FORMDROPDOWN </w:instrText>
      </w:r>
      <w:bookmarkEnd w:id="5"/>
      <w:r w:rsidR="00F77A03">
        <w:rPr>
          <w:rFonts w:ascii="Verdana" w:hAnsi="Verdana"/>
          <w:b/>
          <w:bCs/>
          <w:i/>
          <w:sz w:val="16"/>
        </w:rPr>
      </w:r>
      <w:r w:rsidR="00F77A03">
        <w:rPr>
          <w:rFonts w:ascii="Verdana" w:hAnsi="Verdana"/>
          <w:b/>
          <w:bCs/>
          <w:i/>
          <w:sz w:val="16"/>
        </w:rPr>
        <w:fldChar w:fldCharType="end"/>
      </w:r>
    </w:p>
    <w:p w:rsidR="00EA7D47" w:rsidRPr="00916E4D" w:rsidRDefault="00EA7D47" w:rsidP="00916E4D"/>
    <w:p w:rsidR="00EA7D47" w:rsidRDefault="00EA7D47" w:rsidP="00EA7D47">
      <w:pPr>
        <w:ind w:firstLine="708"/>
        <w:rPr>
          <w:rFonts w:ascii="Verdana" w:hAnsi="Verdana"/>
          <w:sz w:val="20"/>
          <w:szCs w:val="20"/>
        </w:rPr>
      </w:pPr>
    </w:p>
    <w:bookmarkStart w:id="6" w:name="Texto3"/>
    <w:p w:rsidR="00916E4D" w:rsidRPr="00916E4D" w:rsidRDefault="00916E4D" w:rsidP="00916E4D">
      <w:pPr>
        <w:jc w:val="center"/>
        <w:rPr>
          <w:sz w:val="22"/>
          <w:szCs w:val="22"/>
        </w:rPr>
      </w:pPr>
      <w:r w:rsidRPr="00916E4D">
        <w:rPr>
          <w:bCs/>
          <w:sz w:val="22"/>
          <w:szCs w:val="22"/>
        </w:rPr>
        <w:fldChar w:fldCharType="begin">
          <w:ffData>
            <w:name w:val="Texto3"/>
            <w:enabled/>
            <w:calcOnExit w:val="0"/>
            <w:textInput>
              <w:format w:val="Primeira letra maiúscula"/>
            </w:textInput>
          </w:ffData>
        </w:fldChar>
      </w:r>
      <w:r w:rsidRPr="00916E4D">
        <w:rPr>
          <w:bCs/>
          <w:sz w:val="22"/>
          <w:szCs w:val="22"/>
        </w:rPr>
        <w:instrText xml:space="preserve"> FORMTEXT </w:instrText>
      </w:r>
      <w:r w:rsidRPr="00916E4D">
        <w:rPr>
          <w:bCs/>
          <w:sz w:val="22"/>
          <w:szCs w:val="22"/>
        </w:rPr>
      </w:r>
      <w:r w:rsidRPr="00916E4D">
        <w:rPr>
          <w:bCs/>
          <w:sz w:val="22"/>
          <w:szCs w:val="22"/>
        </w:rPr>
        <w:fldChar w:fldCharType="separate"/>
      </w:r>
      <w:r w:rsidRPr="00916E4D">
        <w:rPr>
          <w:bCs/>
          <w:sz w:val="22"/>
          <w:szCs w:val="22"/>
        </w:rPr>
        <w:t> </w:t>
      </w:r>
      <w:r w:rsidRPr="00916E4D">
        <w:rPr>
          <w:bCs/>
          <w:sz w:val="22"/>
          <w:szCs w:val="22"/>
        </w:rPr>
        <w:t> </w:t>
      </w:r>
      <w:r w:rsidRPr="00916E4D">
        <w:rPr>
          <w:bCs/>
          <w:sz w:val="22"/>
          <w:szCs w:val="22"/>
        </w:rPr>
        <w:t> </w:t>
      </w:r>
      <w:r w:rsidRPr="00916E4D">
        <w:rPr>
          <w:bCs/>
          <w:sz w:val="22"/>
          <w:szCs w:val="22"/>
        </w:rPr>
        <w:t> </w:t>
      </w:r>
      <w:r w:rsidRPr="00916E4D">
        <w:rPr>
          <w:bCs/>
          <w:sz w:val="22"/>
          <w:szCs w:val="22"/>
        </w:rPr>
        <w:t> </w:t>
      </w:r>
      <w:r w:rsidRPr="00916E4D">
        <w:rPr>
          <w:bCs/>
          <w:sz w:val="22"/>
          <w:szCs w:val="22"/>
        </w:rPr>
        <w:fldChar w:fldCharType="end"/>
      </w:r>
      <w:bookmarkEnd w:id="6"/>
      <w:r w:rsidRPr="00916E4D">
        <w:rPr>
          <w:bCs/>
          <w:sz w:val="22"/>
          <w:szCs w:val="22"/>
        </w:rPr>
        <w:t xml:space="preserve">, </w:t>
      </w:r>
      <w:r w:rsidRPr="00916E4D">
        <w:rPr>
          <w:bCs/>
          <w:sz w:val="22"/>
          <w:szCs w:val="22"/>
        </w:rPr>
        <w:fldChar w:fldCharType="begin">
          <w:ffData>
            <w:name w:val="Texto4"/>
            <w:enabled/>
            <w:calcOnExit w:val="0"/>
            <w:textInput>
              <w:type w:val="number"/>
              <w:maxLength w:val="2"/>
            </w:textInput>
          </w:ffData>
        </w:fldChar>
      </w:r>
      <w:r w:rsidRPr="00916E4D">
        <w:rPr>
          <w:bCs/>
          <w:sz w:val="22"/>
          <w:szCs w:val="22"/>
        </w:rPr>
        <w:instrText xml:space="preserve"> FORMTEXT </w:instrText>
      </w:r>
      <w:r w:rsidRPr="00916E4D">
        <w:rPr>
          <w:bCs/>
          <w:sz w:val="22"/>
          <w:szCs w:val="22"/>
        </w:rPr>
      </w:r>
      <w:r w:rsidRPr="00916E4D">
        <w:rPr>
          <w:bCs/>
          <w:sz w:val="22"/>
          <w:szCs w:val="22"/>
        </w:rPr>
        <w:fldChar w:fldCharType="separate"/>
      </w:r>
      <w:r w:rsidRPr="00916E4D">
        <w:rPr>
          <w:bCs/>
          <w:sz w:val="22"/>
          <w:szCs w:val="22"/>
        </w:rPr>
        <w:t> </w:t>
      </w:r>
      <w:r w:rsidRPr="00916E4D">
        <w:rPr>
          <w:bCs/>
          <w:sz w:val="22"/>
          <w:szCs w:val="22"/>
        </w:rPr>
        <w:t> </w:t>
      </w:r>
      <w:r w:rsidRPr="00916E4D">
        <w:rPr>
          <w:bCs/>
          <w:sz w:val="22"/>
          <w:szCs w:val="22"/>
        </w:rPr>
        <w:fldChar w:fldCharType="end"/>
      </w:r>
      <w:r w:rsidRPr="00916E4D">
        <w:rPr>
          <w:bCs/>
          <w:sz w:val="22"/>
          <w:szCs w:val="22"/>
        </w:rPr>
        <w:t xml:space="preserve"> de </w:t>
      </w:r>
      <w:r w:rsidRPr="00916E4D">
        <w:rPr>
          <w:bCs/>
          <w:sz w:val="22"/>
          <w:szCs w:val="22"/>
        </w:rPr>
        <w:fldChar w:fldCharType="begin">
          <w:ffData>
            <w:name w:val="Listapendente4"/>
            <w:enabled/>
            <w:calcOnExit w:val="0"/>
            <w:ddList>
              <w:listEntry w:val="     "/>
              <w:listEntry w:val="janeiro"/>
              <w:listEntry w:val="fevereiro"/>
              <w:listEntry w:val="março"/>
              <w:listEntry w:val="abril"/>
              <w:listEntry w:val="maio"/>
              <w:listEntry w:val="junho"/>
              <w:listEntry w:val="julho"/>
              <w:listEntry w:val="agosto"/>
              <w:listEntry w:val="setembro"/>
              <w:listEntry w:val="outubro"/>
              <w:listEntry w:val="novembro"/>
              <w:listEntry w:val="dezembro"/>
            </w:ddList>
          </w:ffData>
        </w:fldChar>
      </w:r>
      <w:r w:rsidRPr="00916E4D">
        <w:rPr>
          <w:bCs/>
          <w:sz w:val="22"/>
          <w:szCs w:val="22"/>
        </w:rPr>
        <w:instrText xml:space="preserve"> FORMDROPDOWN </w:instrText>
      </w:r>
      <w:r w:rsidR="00122C1B">
        <w:rPr>
          <w:bCs/>
          <w:sz w:val="22"/>
          <w:szCs w:val="22"/>
        </w:rPr>
      </w:r>
      <w:r w:rsidR="00122C1B">
        <w:rPr>
          <w:bCs/>
          <w:sz w:val="22"/>
          <w:szCs w:val="22"/>
        </w:rPr>
        <w:fldChar w:fldCharType="separate"/>
      </w:r>
      <w:r w:rsidRPr="00916E4D">
        <w:rPr>
          <w:bCs/>
          <w:sz w:val="22"/>
          <w:szCs w:val="22"/>
        </w:rPr>
        <w:fldChar w:fldCharType="end"/>
      </w:r>
      <w:r w:rsidRPr="00916E4D">
        <w:rPr>
          <w:bCs/>
          <w:sz w:val="22"/>
          <w:szCs w:val="22"/>
        </w:rPr>
        <w:t xml:space="preserve"> de </w:t>
      </w:r>
      <w:r w:rsidRPr="00916E4D">
        <w:rPr>
          <w:bCs/>
          <w:sz w:val="22"/>
          <w:szCs w:val="22"/>
        </w:rPr>
        <w:fldChar w:fldCharType="begin">
          <w:ffData>
            <w:name w:val="Listapendente5"/>
            <w:enabled/>
            <w:calcOnExit w:val="0"/>
            <w:ddList>
              <w:listEntry w:val="    "/>
              <w:listEntry w:val="2012"/>
              <w:listEntry w:val="2013"/>
              <w:listEntry w:val="2014"/>
              <w:listEntry w:val="2015"/>
              <w:listEntry w:val="2016"/>
              <w:listEntry w:val="2017"/>
              <w:listEntry w:val="2018"/>
              <w:listEntry w:val="2019"/>
              <w:listEntry w:val="2020"/>
              <w:listEntry w:val="2021"/>
              <w:listEntry w:val="2022"/>
              <w:listEntry w:val="2023"/>
              <w:listEntry w:val="2024"/>
              <w:listEntry w:val="2025"/>
            </w:ddList>
          </w:ffData>
        </w:fldChar>
      </w:r>
      <w:r w:rsidRPr="00916E4D">
        <w:rPr>
          <w:bCs/>
          <w:sz w:val="22"/>
          <w:szCs w:val="22"/>
        </w:rPr>
        <w:instrText xml:space="preserve"> FORMDROPDOWN </w:instrText>
      </w:r>
      <w:r w:rsidR="00122C1B">
        <w:rPr>
          <w:bCs/>
          <w:sz w:val="22"/>
          <w:szCs w:val="22"/>
        </w:rPr>
      </w:r>
      <w:r w:rsidR="00122C1B">
        <w:rPr>
          <w:bCs/>
          <w:sz w:val="22"/>
          <w:szCs w:val="22"/>
        </w:rPr>
        <w:fldChar w:fldCharType="separate"/>
      </w:r>
      <w:r w:rsidRPr="00916E4D">
        <w:rPr>
          <w:bCs/>
          <w:sz w:val="22"/>
          <w:szCs w:val="22"/>
        </w:rPr>
        <w:fldChar w:fldCharType="end"/>
      </w:r>
    </w:p>
    <w:p w:rsidR="00916E4D" w:rsidRPr="00916E4D" w:rsidRDefault="00916E4D" w:rsidP="00916E4D">
      <w:pPr>
        <w:jc w:val="center"/>
        <w:rPr>
          <w:sz w:val="20"/>
          <w:szCs w:val="20"/>
        </w:rPr>
      </w:pPr>
    </w:p>
    <w:p w:rsidR="00916E4D" w:rsidRPr="00916E4D" w:rsidRDefault="00916E4D" w:rsidP="00916E4D">
      <w:pPr>
        <w:jc w:val="center"/>
        <w:rPr>
          <w:sz w:val="20"/>
          <w:szCs w:val="20"/>
        </w:rPr>
      </w:pPr>
    </w:p>
    <w:p w:rsidR="00916E4D" w:rsidRPr="00916E4D" w:rsidRDefault="00916E4D" w:rsidP="00916E4D">
      <w:pPr>
        <w:rPr>
          <w:sz w:val="20"/>
          <w:szCs w:val="20"/>
        </w:rPr>
      </w:pPr>
    </w:p>
    <w:p w:rsidR="00916E4D" w:rsidRPr="00916E4D" w:rsidRDefault="00916E4D" w:rsidP="00916E4D">
      <w:pPr>
        <w:jc w:val="center"/>
        <w:rPr>
          <w:sz w:val="20"/>
          <w:szCs w:val="20"/>
        </w:rPr>
      </w:pPr>
      <w:r w:rsidRPr="00916E4D">
        <w:rPr>
          <w:sz w:val="20"/>
          <w:szCs w:val="20"/>
        </w:rPr>
        <w:t>_____________________________________________________________________</w:t>
      </w:r>
    </w:p>
    <w:p w:rsidR="00916E4D" w:rsidRPr="00916E4D" w:rsidRDefault="00916E4D" w:rsidP="00916E4D">
      <w:pPr>
        <w:jc w:val="center"/>
      </w:pPr>
      <w:r w:rsidRPr="00916E4D">
        <w:rPr>
          <w:rFonts w:ascii="Verdana" w:hAnsi="Verdana"/>
          <w:i/>
          <w:iCs/>
          <w:sz w:val="14"/>
        </w:rPr>
        <w:t>(assinatura)</w:t>
      </w:r>
    </w:p>
    <w:p w:rsidR="00916E4D" w:rsidRDefault="00916E4D" w:rsidP="00EA7D47">
      <w:pPr>
        <w:ind w:firstLine="708"/>
        <w:rPr>
          <w:rFonts w:ascii="Verdana" w:hAnsi="Verdana"/>
          <w:sz w:val="20"/>
          <w:szCs w:val="20"/>
        </w:rPr>
      </w:pPr>
    </w:p>
    <w:p w:rsidR="00916E4D" w:rsidRDefault="00122C1B" w:rsidP="00EA7D47">
      <w:pPr>
        <w:ind w:firstLine="708"/>
        <w:rPr>
          <w:rFonts w:ascii="Verdana" w:hAnsi="Verdana"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26" type="#_x0000_t202" style="position:absolute;left:0;text-align:left;margin-left:263.65pt;margin-top:3.25pt;width:164.05pt;height:71.35pt;z-index:251660288;visibility:visibl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Br1EiXKwIAAE0EAAAOAAAAAAAAAAAAAAAAAC4CAABkcnMvZTJv&#10;RG9jLnhtbFBLAQItABQABgAIAAAAIQD9LzLW2wAAAAUBAAAPAAAAAAAAAAAAAAAAAIUEAABkcnMv&#10;ZG93bnJldi54bWxQSwUGAAAAAAQABADzAAAAjQUAAAAA&#10;" strokecolor="white" strokeweight="0">
            <v:textbox>
              <w:txbxContent>
                <w:p w:rsidR="00EA7D47" w:rsidRDefault="00EA7D47" w:rsidP="00EA7D47">
                  <w:pPr>
                    <w:jc w:val="center"/>
                    <w:rPr>
                      <w:rFonts w:ascii="Verdana" w:hAnsi="Verdana"/>
                      <w:sz w:val="12"/>
                      <w:szCs w:val="12"/>
                    </w:rPr>
                  </w:pPr>
                  <w:r>
                    <w:rPr>
                      <w:rFonts w:ascii="Verdana" w:hAnsi="Verdana"/>
                      <w:sz w:val="12"/>
                      <w:szCs w:val="12"/>
                    </w:rPr>
                    <w:t>Carimbo da unidade/serviço da PSP e rubrica</w:t>
                  </w:r>
                </w:p>
              </w:txbxContent>
            </v:textbox>
          </v:shape>
        </w:pict>
      </w:r>
    </w:p>
    <w:p w:rsidR="00916E4D" w:rsidRDefault="00916E4D" w:rsidP="00EA7D47">
      <w:pPr>
        <w:ind w:firstLine="708"/>
        <w:rPr>
          <w:rFonts w:ascii="Verdana" w:hAnsi="Verdana"/>
          <w:sz w:val="20"/>
          <w:szCs w:val="20"/>
        </w:rPr>
      </w:pPr>
    </w:p>
    <w:p w:rsidR="00B10E1F" w:rsidRDefault="00B10E1F" w:rsidP="00B10E1F"/>
    <w:p w:rsidR="00B10E1F" w:rsidRDefault="00B10E1F" w:rsidP="00B10E1F"/>
    <w:p w:rsidR="00B10E1F" w:rsidRDefault="00B10E1F" w:rsidP="00B10E1F">
      <w:pPr>
        <w:jc w:val="center"/>
      </w:pPr>
    </w:p>
    <w:p w:rsidR="00462671" w:rsidRDefault="00462671"/>
    <w:sectPr w:rsidR="00462671" w:rsidSect="00DD7C06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C1B" w:rsidRDefault="00122C1B" w:rsidP="00DD7C06">
      <w:r>
        <w:separator/>
      </w:r>
    </w:p>
  </w:endnote>
  <w:endnote w:type="continuationSeparator" w:id="0">
    <w:p w:rsidR="00122C1B" w:rsidRDefault="00122C1B" w:rsidP="00DD7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727" w:rsidRPr="008018D1" w:rsidRDefault="00122C1B">
    <w:pPr>
      <w:pStyle w:val="Rodap"/>
      <w:rPr>
        <w:rFonts w:ascii="Verdana" w:hAnsi="Verdana"/>
        <w:b/>
        <w:bCs/>
        <w:i/>
        <w:sz w:val="16"/>
        <w:szCs w:val="16"/>
      </w:rPr>
    </w:pPr>
  </w:p>
  <w:p w:rsidR="00EA6727" w:rsidRDefault="00122C1B">
    <w:pPr>
      <w:pStyle w:val="Rodap"/>
      <w:rPr>
        <w:rFonts w:ascii="Verdana" w:hAnsi="Verdana"/>
        <w:b/>
        <w:bCs/>
        <w:sz w:val="14"/>
      </w:rPr>
    </w:pPr>
  </w:p>
  <w:p w:rsidR="00EA6727" w:rsidRDefault="00122C1B">
    <w:pPr>
      <w:pStyle w:val="Rodap"/>
      <w:rPr>
        <w:rFonts w:ascii="Verdana" w:hAnsi="Verdana"/>
        <w:b/>
        <w:bCs/>
        <w:sz w:val="14"/>
      </w:rPr>
    </w:pPr>
  </w:p>
  <w:p w:rsidR="00916E4D" w:rsidRPr="00916E4D" w:rsidRDefault="00916E4D" w:rsidP="00916E4D">
    <w:pPr>
      <w:tabs>
        <w:tab w:val="center" w:pos="4153"/>
        <w:tab w:val="right" w:pos="8306"/>
      </w:tabs>
      <w:jc w:val="right"/>
    </w:pPr>
    <w:r w:rsidRPr="00916E4D">
      <w:rPr>
        <w:rFonts w:ascii="Verdana" w:hAnsi="Verdana"/>
        <w:sz w:val="14"/>
        <w:szCs w:val="14"/>
      </w:rPr>
      <w:t xml:space="preserve">Pág. </w:t>
    </w:r>
    <w:r w:rsidRPr="00916E4D">
      <w:rPr>
        <w:rFonts w:ascii="Verdana" w:hAnsi="Verdana"/>
        <w:sz w:val="14"/>
        <w:szCs w:val="14"/>
      </w:rPr>
      <w:fldChar w:fldCharType="begin"/>
    </w:r>
    <w:r w:rsidRPr="00916E4D">
      <w:rPr>
        <w:rFonts w:ascii="Verdana" w:hAnsi="Verdana"/>
        <w:sz w:val="14"/>
        <w:szCs w:val="14"/>
      </w:rPr>
      <w:instrText>PAGE</w:instrText>
    </w:r>
    <w:r w:rsidRPr="00916E4D">
      <w:rPr>
        <w:rFonts w:ascii="Verdana" w:hAnsi="Verdana"/>
        <w:sz w:val="14"/>
        <w:szCs w:val="14"/>
      </w:rPr>
      <w:fldChar w:fldCharType="separate"/>
    </w:r>
    <w:r w:rsidR="00F77A03">
      <w:rPr>
        <w:rFonts w:ascii="Verdana" w:hAnsi="Verdana"/>
        <w:noProof/>
        <w:sz w:val="14"/>
        <w:szCs w:val="14"/>
      </w:rPr>
      <w:t>1</w:t>
    </w:r>
    <w:r w:rsidRPr="00916E4D">
      <w:rPr>
        <w:rFonts w:ascii="Verdana" w:hAnsi="Verdana"/>
        <w:sz w:val="14"/>
        <w:szCs w:val="14"/>
      </w:rPr>
      <w:fldChar w:fldCharType="end"/>
    </w:r>
  </w:p>
  <w:p w:rsidR="00EA6727" w:rsidRDefault="00122C1B">
    <w:pPr>
      <w:pStyle w:val="Rodap"/>
      <w:rPr>
        <w:rFonts w:ascii="Verdana" w:hAnsi="Verdana"/>
        <w:b/>
        <w:bCs/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C1B" w:rsidRDefault="00122C1B" w:rsidP="00DD7C06">
      <w:r>
        <w:separator/>
      </w:r>
    </w:p>
  </w:footnote>
  <w:footnote w:type="continuationSeparator" w:id="0">
    <w:p w:rsidR="00122C1B" w:rsidRDefault="00122C1B" w:rsidP="00DD7C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7476"/>
    </w:tblGrid>
    <w:tr w:rsidR="00916E4D" w:rsidRPr="00442615" w:rsidTr="00B2256B">
      <w:tc>
        <w:tcPr>
          <w:tcW w:w="970" w:type="dxa"/>
          <w:vAlign w:val="center"/>
        </w:tcPr>
        <w:p w:rsidR="00916E4D" w:rsidRPr="00442615" w:rsidRDefault="00916E4D" w:rsidP="00B2256B">
          <w:pPr>
            <w:jc w:val="center"/>
          </w:pPr>
          <w:r w:rsidRPr="00442615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EB8E8D3" wp14:editId="56C8B0FB">
                <wp:simplePos x="0" y="0"/>
                <wp:positionH relativeFrom="column">
                  <wp:posOffset>-209550</wp:posOffset>
                </wp:positionH>
                <wp:positionV relativeFrom="paragraph">
                  <wp:posOffset>-120650</wp:posOffset>
                </wp:positionV>
                <wp:extent cx="646149" cy="1028700"/>
                <wp:effectExtent l="0" t="0" r="0" b="0"/>
                <wp:wrapNone/>
                <wp:docPr id="3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6149" cy="1028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476" w:type="dxa"/>
          <w:vAlign w:val="center"/>
        </w:tcPr>
        <w:p w:rsidR="00916E4D" w:rsidRPr="00442615" w:rsidRDefault="00916E4D" w:rsidP="00B2256B">
          <w:pPr>
            <w:jc w:val="center"/>
            <w:rPr>
              <w:rFonts w:ascii="Verdana" w:hAnsi="Verdana"/>
              <w:sz w:val="20"/>
            </w:rPr>
          </w:pPr>
          <w:r w:rsidRPr="00442615">
            <w:rPr>
              <w:rFonts w:ascii="Calibri" w:hAnsi="Calibri" w:cs="Calibri"/>
              <w:noProof/>
              <w:sz w:val="16"/>
              <w:szCs w:val="16"/>
            </w:rPr>
            <w:drawing>
              <wp:inline distT="0" distB="0" distL="0" distR="0" wp14:anchorId="6C3A6E37" wp14:editId="18A31670">
                <wp:extent cx="488950" cy="367030"/>
                <wp:effectExtent l="0" t="0" r="0" b="0"/>
                <wp:docPr id="4" name="Imagem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3670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916E4D" w:rsidRPr="00442615" w:rsidRDefault="00916E4D" w:rsidP="00B2256B">
          <w:pPr>
            <w:jc w:val="center"/>
            <w:rPr>
              <w:rFonts w:ascii="Verdana" w:hAnsi="Verdana"/>
              <w:sz w:val="20"/>
            </w:rPr>
          </w:pPr>
          <w:r w:rsidRPr="00442615">
            <w:rPr>
              <w:rFonts w:ascii="Verdana" w:hAnsi="Verdana"/>
              <w:sz w:val="20"/>
            </w:rPr>
            <w:t>MINISTÉRIO DA ADMINISTRAÇÃO INTERNA</w:t>
          </w:r>
        </w:p>
        <w:p w:rsidR="00916E4D" w:rsidRPr="00442615" w:rsidRDefault="00916E4D" w:rsidP="00B2256B">
          <w:pPr>
            <w:jc w:val="center"/>
          </w:pPr>
          <w:r w:rsidRPr="00442615">
            <w:rPr>
              <w:rFonts w:ascii="Verdana" w:hAnsi="Verdana"/>
              <w:sz w:val="20"/>
            </w:rPr>
            <w:t>POLÍCIA DE SEGURANÇA PÚBLICA</w:t>
          </w:r>
        </w:p>
      </w:tc>
    </w:tr>
  </w:tbl>
  <w:p w:rsidR="00EA6727" w:rsidRDefault="00122C1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dit="forms" w:formatting="1" w:enforcement="1" w:cryptProviderType="rsaFull" w:cryptAlgorithmClass="hash" w:cryptAlgorithmType="typeAny" w:cryptAlgorithmSid="4" w:cryptSpinCount="100000" w:hash="aBNSUC9W7VvMXMEUlsuuGZO4h54=" w:salt="onZejvkV2Ixkb3A/eIz21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0E1F"/>
    <w:rsid w:val="000B26FA"/>
    <w:rsid w:val="00122C1B"/>
    <w:rsid w:val="001402C6"/>
    <w:rsid w:val="001B6F20"/>
    <w:rsid w:val="003958FD"/>
    <w:rsid w:val="003E0D96"/>
    <w:rsid w:val="00414312"/>
    <w:rsid w:val="00462671"/>
    <w:rsid w:val="005C153D"/>
    <w:rsid w:val="007E3465"/>
    <w:rsid w:val="00916E4D"/>
    <w:rsid w:val="00B10E1F"/>
    <w:rsid w:val="00BC614F"/>
    <w:rsid w:val="00DD7C06"/>
    <w:rsid w:val="00EA7D47"/>
    <w:rsid w:val="00F7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E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Cabealho1">
    <w:name w:val="heading 1"/>
    <w:basedOn w:val="Normal"/>
    <w:next w:val="Normal"/>
    <w:link w:val="Cabealho1Carcter"/>
    <w:qFormat/>
    <w:rsid w:val="00B10E1F"/>
    <w:pPr>
      <w:keepNext/>
      <w:outlineLvl w:val="0"/>
    </w:pPr>
    <w:rPr>
      <w:b/>
      <w:bCs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cter">
    <w:name w:val="Cabeçalho 1 Carácter"/>
    <w:basedOn w:val="Tipodeletrapredefinidodopargrafo"/>
    <w:link w:val="Cabealho1"/>
    <w:rsid w:val="00B10E1F"/>
    <w:rPr>
      <w:rFonts w:ascii="Times New Roman" w:eastAsia="Times New Roman" w:hAnsi="Times New Roman" w:cs="Times New Roman"/>
      <w:b/>
      <w:bCs/>
      <w:sz w:val="24"/>
      <w:szCs w:val="24"/>
      <w:lang w:eastAsia="pt-PT"/>
    </w:rPr>
  </w:style>
  <w:style w:type="paragraph" w:styleId="Cabealho">
    <w:name w:val="header"/>
    <w:basedOn w:val="Normal"/>
    <w:link w:val="CabealhoCarcter"/>
    <w:rsid w:val="00B10E1F"/>
    <w:pPr>
      <w:tabs>
        <w:tab w:val="center" w:pos="4153"/>
        <w:tab w:val="right" w:pos="8306"/>
      </w:tabs>
    </w:pPr>
  </w:style>
  <w:style w:type="character" w:customStyle="1" w:styleId="CabealhoCarcter">
    <w:name w:val="Cabeçalho Carácter"/>
    <w:basedOn w:val="Tipodeletrapredefinidodopargrafo"/>
    <w:link w:val="Cabealho"/>
    <w:rsid w:val="00B10E1F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Rodap">
    <w:name w:val="footer"/>
    <w:basedOn w:val="Normal"/>
    <w:link w:val="RodapCarcter"/>
    <w:rsid w:val="00B10E1F"/>
    <w:pPr>
      <w:tabs>
        <w:tab w:val="center" w:pos="4153"/>
        <w:tab w:val="right" w:pos="8306"/>
      </w:tabs>
    </w:pPr>
  </w:style>
  <w:style w:type="character" w:customStyle="1" w:styleId="RodapCarcter">
    <w:name w:val="Rodapé Carácter"/>
    <w:basedOn w:val="Tipodeletrapredefinidodopargrafo"/>
    <w:link w:val="Rodap"/>
    <w:rsid w:val="00B10E1F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916E4D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916E4D"/>
    <w:rPr>
      <w:rFonts w:ascii="Tahoma" w:eastAsia="Times New Roman" w:hAnsi="Tahoma" w:cs="Tahoma"/>
      <w:sz w:val="16"/>
      <w:szCs w:val="16"/>
      <w:lang w:eastAsia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2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3B4903F-233A-4661-ABF8-8BD66630F5B7}"/>
</file>

<file path=customXml/itemProps2.xml><?xml version="1.0" encoding="utf-8"?>
<ds:datastoreItem xmlns:ds="http://schemas.openxmlformats.org/officeDocument/2006/customXml" ds:itemID="{080A6BF1-A8FE-4365-86CC-6AA550E43654}"/>
</file>

<file path=customXml/itemProps3.xml><?xml version="1.0" encoding="utf-8"?>
<ds:datastoreItem xmlns:ds="http://schemas.openxmlformats.org/officeDocument/2006/customXml" ds:itemID="{B269944E-B247-4419-90A7-16731812AA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183</Words>
  <Characters>992</Characters>
  <Application>Microsoft Office Word</Application>
  <DocSecurity>0</DocSecurity>
  <Lines>8</Lines>
  <Paragraphs>2</Paragraphs>
  <ScaleCrop>false</ScaleCrop>
  <Company>PSP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142436</dc:creator>
  <cp:keywords/>
  <dc:description/>
  <cp:lastModifiedBy>Nuno M.G. Pires</cp:lastModifiedBy>
  <cp:revision>8</cp:revision>
  <cp:lastPrinted>2013-09-27T08:51:00Z</cp:lastPrinted>
  <dcterms:created xsi:type="dcterms:W3CDTF">2013-07-10T09:09:00Z</dcterms:created>
  <dcterms:modified xsi:type="dcterms:W3CDTF">2013-09-27T08:51:00Z</dcterms:modified>
</cp:coreProperties>
</file>